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B5" w:rsidRPr="00454EB5" w:rsidRDefault="00454EB5" w:rsidP="00454EB5">
      <w:pPr>
        <w:pStyle w:val="NormalWeb"/>
        <w:widowControl w:val="0"/>
        <w:tabs>
          <w:tab w:val="right" w:pos="9540"/>
        </w:tabs>
        <w:spacing w:before="0" w:beforeAutospacing="0" w:after="0" w:afterAutospacing="0"/>
        <w:ind w:right="28"/>
        <w:jc w:val="center"/>
        <w:rPr>
          <w:rStyle w:val="lev"/>
          <w:rFonts w:asciiTheme="majorBidi" w:eastAsiaTheme="majorEastAsia" w:hAnsiTheme="majorBidi"/>
          <w:b w:val="0"/>
          <w:bCs/>
        </w:rPr>
      </w:pPr>
      <w:r w:rsidRPr="00454EB5">
        <w:rPr>
          <w:rStyle w:val="lev"/>
          <w:rFonts w:asciiTheme="majorBidi" w:eastAsiaTheme="majorEastAsia" w:hAnsiTheme="majorBidi"/>
          <w:b w:val="0"/>
          <w:bCs/>
          <w:rtl/>
        </w:rPr>
        <w:t>مركز القانون العربي والإسلامي</w:t>
      </w:r>
    </w:p>
    <w:p w:rsidR="00454EB5" w:rsidRPr="00454EB5" w:rsidRDefault="00454EB5" w:rsidP="00454EB5">
      <w:pPr>
        <w:pStyle w:val="NormalWeb"/>
        <w:widowControl w:val="0"/>
        <w:tabs>
          <w:tab w:val="right" w:pos="9540"/>
        </w:tabs>
        <w:spacing w:before="0" w:beforeAutospacing="0" w:after="0" w:afterAutospacing="0"/>
        <w:ind w:right="28"/>
        <w:jc w:val="center"/>
        <w:rPr>
          <w:rFonts w:asciiTheme="majorBidi" w:hAnsiTheme="majorBidi" w:cstheme="majorBidi"/>
          <w:b/>
          <w:bCs w:val="0"/>
        </w:rPr>
      </w:pPr>
      <w:r w:rsidRPr="00454EB5">
        <w:rPr>
          <w:rStyle w:val="lev"/>
          <w:rFonts w:asciiTheme="majorBidi" w:eastAsiaTheme="majorEastAsia" w:hAnsiTheme="majorBidi"/>
        </w:rPr>
        <w:t>Centre de droit arabe et musulman</w:t>
      </w:r>
    </w:p>
    <w:p w:rsidR="00454EB5" w:rsidRPr="00454EB5" w:rsidRDefault="00454EB5" w:rsidP="00454EB5">
      <w:pPr>
        <w:pStyle w:val="NormalWeb"/>
        <w:widowControl w:val="0"/>
        <w:tabs>
          <w:tab w:val="right" w:pos="9540"/>
        </w:tabs>
        <w:spacing w:before="0" w:beforeAutospacing="0" w:after="0" w:afterAutospacing="0"/>
        <w:ind w:right="28"/>
        <w:jc w:val="center"/>
        <w:outlineLvl w:val="6"/>
        <w:rPr>
          <w:rFonts w:asciiTheme="majorBidi" w:hAnsiTheme="majorBidi" w:cstheme="majorBidi"/>
          <w:b/>
          <w:bCs w:val="0"/>
        </w:rPr>
      </w:pPr>
      <w:bookmarkStart w:id="0" w:name="_Toc253023633"/>
      <w:bookmarkStart w:id="1" w:name="_Toc253023699"/>
      <w:bookmarkStart w:id="2" w:name="_Toc253074684"/>
      <w:bookmarkStart w:id="3" w:name="_Toc253715239"/>
      <w:bookmarkStart w:id="4" w:name="_Toc348475800"/>
      <w:r w:rsidRPr="00454EB5">
        <w:rPr>
          <w:rStyle w:val="lev"/>
          <w:rFonts w:asciiTheme="majorBidi" w:eastAsiaTheme="majorEastAsia" w:hAnsiTheme="majorBidi"/>
        </w:rPr>
        <w:t xml:space="preserve">Centre of </w:t>
      </w:r>
      <w:proofErr w:type="spellStart"/>
      <w:r w:rsidRPr="00454EB5">
        <w:rPr>
          <w:rStyle w:val="lev"/>
          <w:rFonts w:asciiTheme="majorBidi" w:eastAsiaTheme="majorEastAsia" w:hAnsiTheme="majorBidi"/>
        </w:rPr>
        <w:t>Arab</w:t>
      </w:r>
      <w:proofErr w:type="spellEnd"/>
      <w:r w:rsidRPr="00454EB5">
        <w:rPr>
          <w:rStyle w:val="lev"/>
          <w:rFonts w:asciiTheme="majorBidi" w:eastAsiaTheme="majorEastAsia" w:hAnsiTheme="majorBidi"/>
        </w:rPr>
        <w:t xml:space="preserve"> and </w:t>
      </w:r>
      <w:proofErr w:type="spellStart"/>
      <w:r w:rsidRPr="00454EB5">
        <w:rPr>
          <w:rStyle w:val="lev"/>
          <w:rFonts w:asciiTheme="majorBidi" w:eastAsiaTheme="majorEastAsia" w:hAnsiTheme="majorBidi"/>
        </w:rPr>
        <w:t>Islamic</w:t>
      </w:r>
      <w:proofErr w:type="spellEnd"/>
      <w:r w:rsidRPr="00454EB5">
        <w:rPr>
          <w:rStyle w:val="lev"/>
          <w:rFonts w:asciiTheme="majorBidi" w:eastAsiaTheme="majorEastAsia" w:hAnsiTheme="majorBidi"/>
        </w:rPr>
        <w:t xml:space="preserve"> Law</w:t>
      </w:r>
      <w:bookmarkEnd w:id="0"/>
      <w:bookmarkEnd w:id="1"/>
      <w:bookmarkEnd w:id="2"/>
      <w:bookmarkEnd w:id="3"/>
      <w:bookmarkEnd w:id="4"/>
    </w:p>
    <w:p w:rsidR="00454EB5" w:rsidRPr="00454EB5" w:rsidRDefault="00454EB5" w:rsidP="00454EB5">
      <w:pPr>
        <w:pStyle w:val="NormalWeb"/>
        <w:widowControl w:val="0"/>
        <w:tabs>
          <w:tab w:val="right" w:pos="9540"/>
        </w:tabs>
        <w:spacing w:before="0" w:beforeAutospacing="0" w:after="0" w:afterAutospacing="0"/>
        <w:ind w:right="28"/>
        <w:jc w:val="center"/>
        <w:rPr>
          <w:rFonts w:asciiTheme="majorBidi" w:hAnsiTheme="majorBidi" w:cstheme="majorBidi"/>
          <w:b/>
          <w:bCs w:val="0"/>
        </w:rPr>
      </w:pPr>
      <w:r w:rsidRPr="00454EB5">
        <w:rPr>
          <w:rStyle w:val="lev"/>
          <w:rFonts w:asciiTheme="majorBidi" w:eastAsiaTheme="majorEastAsia" w:hAnsiTheme="majorBidi"/>
        </w:rPr>
        <w:t xml:space="preserve">Centro di </w:t>
      </w:r>
      <w:proofErr w:type="spellStart"/>
      <w:r w:rsidRPr="00454EB5">
        <w:rPr>
          <w:rStyle w:val="lev"/>
          <w:rFonts w:asciiTheme="majorBidi" w:eastAsiaTheme="majorEastAsia" w:hAnsiTheme="majorBidi"/>
        </w:rPr>
        <w:t>diritto</w:t>
      </w:r>
      <w:proofErr w:type="spellEnd"/>
      <w:r w:rsidRPr="00454EB5">
        <w:rPr>
          <w:rStyle w:val="lev"/>
          <w:rFonts w:asciiTheme="majorBidi" w:eastAsiaTheme="majorEastAsia" w:hAnsiTheme="majorBidi"/>
        </w:rPr>
        <w:t xml:space="preserve"> arabo e </w:t>
      </w:r>
      <w:proofErr w:type="spellStart"/>
      <w:r w:rsidRPr="00454EB5">
        <w:rPr>
          <w:rStyle w:val="lev"/>
          <w:rFonts w:asciiTheme="majorBidi" w:eastAsiaTheme="majorEastAsia" w:hAnsiTheme="majorBidi"/>
        </w:rPr>
        <w:t>musulmano</w:t>
      </w:r>
      <w:proofErr w:type="spellEnd"/>
    </w:p>
    <w:p w:rsidR="00454EB5" w:rsidRPr="00454EB5" w:rsidRDefault="00454EB5" w:rsidP="00454EB5">
      <w:pPr>
        <w:pStyle w:val="NormalWeb"/>
        <w:widowControl w:val="0"/>
        <w:spacing w:before="0" w:beforeAutospacing="0" w:after="0" w:afterAutospacing="0"/>
        <w:rPr>
          <w:rFonts w:asciiTheme="majorBidi" w:hAnsiTheme="majorBidi" w:cstheme="majorBidi"/>
          <w:b/>
          <w:bCs w:val="0"/>
        </w:rPr>
      </w:pPr>
      <w:r w:rsidRPr="00454EB5">
        <w:rPr>
          <w:rFonts w:asciiTheme="majorBidi" w:hAnsiTheme="majorBidi" w:cstheme="majorBidi"/>
          <w:b/>
          <w:bCs w:val="0"/>
        </w:rPr>
        <w:t xml:space="preserve">Sami Aldeeb, </w:t>
      </w:r>
      <w:proofErr w:type="spellStart"/>
      <w:r w:rsidRPr="00454EB5">
        <w:rPr>
          <w:rFonts w:asciiTheme="majorBidi" w:hAnsiTheme="majorBidi" w:cstheme="majorBidi"/>
          <w:b/>
          <w:bCs w:val="0"/>
        </w:rPr>
        <w:t>dr</w:t>
      </w:r>
      <w:proofErr w:type="spellEnd"/>
      <w:r w:rsidRPr="00454EB5">
        <w:rPr>
          <w:rFonts w:asciiTheme="majorBidi" w:hAnsiTheme="majorBidi" w:cstheme="majorBidi"/>
          <w:b/>
          <w:bCs w:val="0"/>
        </w:rPr>
        <w:t xml:space="preserve"> en droit</w:t>
      </w:r>
    </w:p>
    <w:p w:rsidR="00454EB5" w:rsidRPr="00454EB5" w:rsidRDefault="00454EB5" w:rsidP="00454EB5">
      <w:pPr>
        <w:pStyle w:val="NormalWeb"/>
        <w:widowControl w:val="0"/>
        <w:spacing w:before="0" w:beforeAutospacing="0" w:after="0" w:afterAutospacing="0"/>
        <w:rPr>
          <w:rFonts w:asciiTheme="majorBidi" w:hAnsiTheme="majorBidi" w:cstheme="majorBidi"/>
          <w:b/>
          <w:bCs w:val="0"/>
        </w:rPr>
      </w:pPr>
      <w:proofErr w:type="spellStart"/>
      <w:r w:rsidRPr="00454EB5">
        <w:rPr>
          <w:rFonts w:asciiTheme="majorBidi" w:hAnsiTheme="majorBidi" w:cstheme="majorBidi"/>
          <w:b/>
          <w:bCs w:val="0"/>
        </w:rPr>
        <w:t>Ochettaz</w:t>
      </w:r>
      <w:proofErr w:type="spellEnd"/>
      <w:r w:rsidRPr="00454EB5">
        <w:rPr>
          <w:rFonts w:asciiTheme="majorBidi" w:hAnsiTheme="majorBidi" w:cstheme="majorBidi"/>
          <w:b/>
          <w:bCs w:val="0"/>
        </w:rPr>
        <w:t xml:space="preserve"> 17</w:t>
      </w:r>
    </w:p>
    <w:p w:rsidR="00454EB5" w:rsidRPr="00454EB5" w:rsidRDefault="00454EB5" w:rsidP="00454EB5">
      <w:pPr>
        <w:pStyle w:val="NormalWeb"/>
        <w:widowControl w:val="0"/>
        <w:spacing w:before="0" w:beforeAutospacing="0" w:after="0" w:afterAutospacing="0"/>
        <w:rPr>
          <w:rFonts w:asciiTheme="majorBidi" w:hAnsiTheme="majorBidi" w:cstheme="majorBidi"/>
          <w:b/>
          <w:bCs w:val="0"/>
          <w:lang w:val="en-US"/>
        </w:rPr>
      </w:pPr>
      <w:r w:rsidRPr="00454EB5">
        <w:rPr>
          <w:rFonts w:asciiTheme="majorBidi" w:hAnsiTheme="majorBidi" w:cstheme="majorBidi"/>
          <w:b/>
          <w:bCs w:val="0"/>
          <w:lang w:val="en-US"/>
        </w:rPr>
        <w:t>Ch-1025 St-</w:t>
      </w:r>
      <w:proofErr w:type="spellStart"/>
      <w:r w:rsidRPr="00454EB5">
        <w:rPr>
          <w:rFonts w:asciiTheme="majorBidi" w:hAnsiTheme="majorBidi" w:cstheme="majorBidi"/>
          <w:b/>
          <w:bCs w:val="0"/>
          <w:lang w:val="en-US"/>
        </w:rPr>
        <w:t>Sulpice</w:t>
      </w:r>
      <w:proofErr w:type="spellEnd"/>
    </w:p>
    <w:p w:rsidR="00454EB5" w:rsidRPr="00454EB5" w:rsidRDefault="00454EB5" w:rsidP="00454EB5">
      <w:pPr>
        <w:pStyle w:val="NormalWeb"/>
        <w:widowControl w:val="0"/>
        <w:spacing w:before="0" w:beforeAutospacing="0" w:after="0" w:afterAutospacing="0"/>
        <w:rPr>
          <w:rFonts w:asciiTheme="majorBidi" w:hAnsiTheme="majorBidi" w:cstheme="majorBidi"/>
          <w:b/>
          <w:bCs w:val="0"/>
          <w:lang w:val="en-US"/>
        </w:rPr>
      </w:pPr>
      <w:proofErr w:type="spellStart"/>
      <w:r w:rsidRPr="00454EB5">
        <w:rPr>
          <w:rFonts w:asciiTheme="majorBidi" w:hAnsiTheme="majorBidi" w:cstheme="majorBidi"/>
          <w:b/>
          <w:bCs w:val="0"/>
          <w:lang w:val="en-US"/>
        </w:rPr>
        <w:t>Tél</w:t>
      </w:r>
      <w:proofErr w:type="spellEnd"/>
      <w:r w:rsidRPr="00454EB5">
        <w:rPr>
          <w:rFonts w:asciiTheme="majorBidi" w:hAnsiTheme="majorBidi" w:cstheme="majorBidi"/>
          <w:b/>
          <w:bCs w:val="0"/>
          <w:lang w:val="en-US"/>
        </w:rPr>
        <w:t xml:space="preserve">. </w:t>
      </w:r>
      <w:proofErr w:type="gramStart"/>
      <w:r w:rsidRPr="00454EB5">
        <w:rPr>
          <w:rFonts w:asciiTheme="majorBidi" w:hAnsiTheme="majorBidi" w:cstheme="majorBidi"/>
          <w:b/>
          <w:bCs w:val="0"/>
          <w:lang w:val="en-US"/>
        </w:rPr>
        <w:t>fixe</w:t>
      </w:r>
      <w:proofErr w:type="gramEnd"/>
      <w:r w:rsidRPr="00454EB5">
        <w:rPr>
          <w:rFonts w:asciiTheme="majorBidi" w:hAnsiTheme="majorBidi" w:cstheme="majorBidi"/>
          <w:b/>
          <w:bCs w:val="0"/>
          <w:lang w:val="en-US"/>
        </w:rPr>
        <w:t>: 0041[0]21 6916585</w:t>
      </w:r>
    </w:p>
    <w:p w:rsidR="00454EB5" w:rsidRPr="00454EB5" w:rsidRDefault="00454EB5" w:rsidP="00454EB5">
      <w:pPr>
        <w:pStyle w:val="NormalWeb"/>
        <w:widowControl w:val="0"/>
        <w:spacing w:before="0" w:beforeAutospacing="0" w:after="0" w:afterAutospacing="0"/>
        <w:rPr>
          <w:rFonts w:asciiTheme="majorBidi" w:hAnsiTheme="majorBidi" w:cstheme="majorBidi"/>
          <w:b/>
          <w:bCs w:val="0"/>
        </w:rPr>
      </w:pPr>
      <w:r w:rsidRPr="00454EB5">
        <w:rPr>
          <w:rFonts w:asciiTheme="majorBidi" w:hAnsiTheme="majorBidi" w:cstheme="majorBidi"/>
          <w:b/>
          <w:bCs w:val="0"/>
        </w:rPr>
        <w:t>Tél. portable: 0041[0]78 9246196</w:t>
      </w:r>
    </w:p>
    <w:p w:rsidR="00454EB5" w:rsidRPr="00454EB5" w:rsidRDefault="00454EB5" w:rsidP="00454EB5">
      <w:pPr>
        <w:pStyle w:val="NormalWeb"/>
        <w:widowControl w:val="0"/>
        <w:spacing w:before="0" w:beforeAutospacing="0" w:after="0" w:afterAutospacing="0"/>
        <w:rPr>
          <w:rFonts w:asciiTheme="majorBidi" w:hAnsiTheme="majorBidi" w:cstheme="majorBidi"/>
          <w:b/>
          <w:bCs w:val="0"/>
        </w:rPr>
      </w:pPr>
      <w:r w:rsidRPr="00454EB5">
        <w:rPr>
          <w:rFonts w:asciiTheme="majorBidi" w:hAnsiTheme="majorBidi" w:cstheme="majorBidi"/>
          <w:b/>
          <w:bCs w:val="0"/>
        </w:rPr>
        <w:t xml:space="preserve">Site: </w:t>
      </w:r>
      <w:hyperlink r:id="rId7" w:tgtFrame="_blank" w:history="1">
        <w:r w:rsidRPr="00454EB5">
          <w:rPr>
            <w:rStyle w:val="Lienhypertexte"/>
            <w:rFonts w:asciiTheme="majorBidi" w:hAnsiTheme="majorBidi" w:cstheme="majorBidi"/>
            <w:b/>
            <w:bCs w:val="0"/>
          </w:rPr>
          <w:t>www.sami-aldeeb.com</w:t>
        </w:r>
      </w:hyperlink>
    </w:p>
    <w:p w:rsidR="00454EB5" w:rsidRPr="00454EB5" w:rsidRDefault="00454EB5" w:rsidP="00454EB5">
      <w:pPr>
        <w:pStyle w:val="NormalWeb"/>
        <w:widowControl w:val="0"/>
        <w:spacing w:before="0" w:beforeAutospacing="0" w:after="0" w:afterAutospacing="0"/>
        <w:rPr>
          <w:rStyle w:val="Lienhypertexte"/>
          <w:rFonts w:asciiTheme="majorBidi" w:hAnsiTheme="majorBidi" w:cstheme="majorBidi"/>
          <w:b/>
          <w:bCs w:val="0"/>
        </w:rPr>
      </w:pPr>
      <w:r w:rsidRPr="00454EB5">
        <w:rPr>
          <w:rFonts w:asciiTheme="majorBidi" w:hAnsiTheme="majorBidi" w:cstheme="majorBidi"/>
          <w:b/>
          <w:bCs w:val="0"/>
        </w:rPr>
        <w:t xml:space="preserve">Email: </w:t>
      </w:r>
      <w:hyperlink r:id="rId8" w:history="1">
        <w:r w:rsidRPr="00454EB5">
          <w:rPr>
            <w:rStyle w:val="Lienhypertexte"/>
            <w:rFonts w:asciiTheme="majorBidi" w:hAnsiTheme="majorBidi" w:cstheme="majorBidi"/>
            <w:b/>
            <w:bCs w:val="0"/>
          </w:rPr>
          <w:t>sami.aldeeb@yahoo.fr</w:t>
        </w:r>
      </w:hyperlink>
    </w:p>
    <w:p w:rsidR="00454EB5" w:rsidRPr="000B2F1F" w:rsidRDefault="00454EB5" w:rsidP="00454EB5">
      <w:pPr>
        <w:pStyle w:val="NormalWeb"/>
        <w:widowControl w:val="0"/>
        <w:spacing w:before="0" w:after="0" w:afterAutospacing="0"/>
        <w:rPr>
          <w:rStyle w:val="Lienhypertexte"/>
          <w:rFonts w:asciiTheme="majorBidi" w:hAnsiTheme="majorBidi" w:cstheme="majorBidi"/>
        </w:rPr>
      </w:pPr>
    </w:p>
    <w:p w:rsidR="00454EB5" w:rsidRPr="000B2F1F" w:rsidRDefault="00454EB5" w:rsidP="00454EB5">
      <w:pPr>
        <w:pStyle w:val="NormalWeb"/>
        <w:widowControl w:val="0"/>
        <w:spacing w:before="0" w:after="0" w:afterAutospacing="0"/>
        <w:rPr>
          <w:rFonts w:asciiTheme="majorBidi" w:hAnsiTheme="majorBidi" w:cstheme="majorBidi"/>
        </w:rPr>
      </w:pPr>
    </w:p>
    <w:p w:rsidR="00454EB5" w:rsidRDefault="00454EB5" w:rsidP="00B979F2">
      <w:pPr>
        <w:bidi/>
        <w:spacing w:before="0" w:after="0"/>
        <w:jc w:val="center"/>
        <w:rPr>
          <w:rFonts w:asciiTheme="majorBidi" w:hAnsiTheme="majorBidi" w:cstheme="majorBidi" w:hint="cs"/>
          <w:sz w:val="28"/>
          <w:szCs w:val="28"/>
          <w:rtl/>
        </w:rPr>
      </w:pPr>
      <w:r>
        <w:rPr>
          <w:rFonts w:asciiTheme="majorBidi" w:hAnsiTheme="majorBidi" w:cstheme="majorBidi" w:hint="cs"/>
          <w:sz w:val="28"/>
          <w:szCs w:val="28"/>
          <w:rtl/>
        </w:rPr>
        <w:t xml:space="preserve">سامي </w:t>
      </w:r>
      <w:proofErr w:type="spellStart"/>
      <w:r>
        <w:rPr>
          <w:rFonts w:asciiTheme="majorBidi" w:hAnsiTheme="majorBidi" w:cstheme="majorBidi" w:hint="cs"/>
          <w:sz w:val="28"/>
          <w:szCs w:val="28"/>
          <w:rtl/>
        </w:rPr>
        <w:t>الذيب</w:t>
      </w:r>
      <w:proofErr w:type="spellEnd"/>
    </w:p>
    <w:p w:rsidR="00D0216F" w:rsidRPr="002D0D52" w:rsidRDefault="00D0216F" w:rsidP="00B979F2">
      <w:pPr>
        <w:bidi/>
        <w:spacing w:before="0" w:after="0"/>
        <w:jc w:val="center"/>
        <w:rPr>
          <w:rFonts w:asciiTheme="majorBidi" w:hAnsiTheme="majorBidi" w:cstheme="majorBidi"/>
          <w:sz w:val="28"/>
          <w:szCs w:val="28"/>
        </w:rPr>
      </w:pPr>
      <w:r w:rsidRPr="002D0D52">
        <w:rPr>
          <w:rFonts w:asciiTheme="majorBidi" w:hAnsiTheme="majorBidi" w:cstheme="majorBidi"/>
          <w:sz w:val="28"/>
          <w:szCs w:val="28"/>
          <w:rtl/>
        </w:rPr>
        <w:t>بنوك اسلامية بنوك حرامية</w:t>
      </w:r>
    </w:p>
    <w:p w:rsidR="00D0216F" w:rsidRDefault="00D0216F" w:rsidP="00B979F2">
      <w:pPr>
        <w:bidi/>
        <w:spacing w:before="0" w:after="0"/>
        <w:jc w:val="center"/>
        <w:rPr>
          <w:rFonts w:asciiTheme="majorBidi" w:hAnsiTheme="majorBidi" w:cstheme="majorBidi"/>
          <w:sz w:val="28"/>
          <w:szCs w:val="28"/>
          <w:rtl/>
        </w:rPr>
      </w:pPr>
      <w:r w:rsidRPr="002D0D52">
        <w:rPr>
          <w:rFonts w:asciiTheme="majorBidi" w:hAnsiTheme="majorBidi" w:cstheme="majorBidi"/>
          <w:sz w:val="28"/>
          <w:szCs w:val="28"/>
          <w:rtl/>
        </w:rPr>
        <w:t>مقارنة بين الفوائد عند اليهود والمسلمين والمسيحيين</w:t>
      </w:r>
    </w:p>
    <w:p w:rsidR="00B979F2" w:rsidRDefault="00B979F2" w:rsidP="00B979F2">
      <w:pPr>
        <w:bidi/>
        <w:spacing w:before="0" w:after="0"/>
        <w:jc w:val="center"/>
        <w:rPr>
          <w:rFonts w:asciiTheme="majorBidi" w:hAnsiTheme="majorBidi" w:cstheme="majorBidi"/>
          <w:sz w:val="28"/>
          <w:szCs w:val="28"/>
          <w:rtl/>
        </w:rPr>
      </w:pPr>
      <w:r>
        <w:rPr>
          <w:rFonts w:asciiTheme="majorBidi" w:hAnsiTheme="majorBidi" w:cstheme="majorBidi" w:hint="cs"/>
          <w:sz w:val="28"/>
          <w:szCs w:val="28"/>
          <w:rtl/>
        </w:rPr>
        <w:t>حلقة مع البط الأسود في 28 اكتوبر 2015</w:t>
      </w:r>
    </w:p>
    <w:p w:rsidR="00B979F2" w:rsidRDefault="00B979F2" w:rsidP="00B979F2">
      <w:pPr>
        <w:bidi/>
        <w:spacing w:before="0" w:after="0"/>
        <w:jc w:val="center"/>
        <w:rPr>
          <w:rFonts w:asciiTheme="majorBidi" w:hAnsiTheme="majorBidi" w:cstheme="majorBidi"/>
          <w:sz w:val="28"/>
          <w:szCs w:val="28"/>
          <w:rtl/>
        </w:rPr>
      </w:pPr>
      <w:hyperlink r:id="rId9" w:history="1">
        <w:r w:rsidRPr="00986B11">
          <w:rPr>
            <w:rStyle w:val="Lienhypertexte"/>
            <w:rFonts w:asciiTheme="majorBidi" w:hAnsiTheme="majorBidi" w:cstheme="majorBidi"/>
            <w:sz w:val="28"/>
            <w:szCs w:val="28"/>
          </w:rPr>
          <w:t>https://www.youtube.com/watch?v=eoIjO7yM5DQ</w:t>
        </w:r>
      </w:hyperlink>
    </w:p>
    <w:p w:rsidR="00B979F2" w:rsidRDefault="00B979F2" w:rsidP="00B979F2">
      <w:pPr>
        <w:bidi/>
        <w:spacing w:before="0" w:after="0"/>
        <w:jc w:val="center"/>
        <w:rPr>
          <w:rFonts w:asciiTheme="majorBidi" w:hAnsiTheme="majorBidi" w:cstheme="majorBidi"/>
          <w:sz w:val="28"/>
          <w:szCs w:val="28"/>
          <w:rtl/>
        </w:rPr>
      </w:pPr>
    </w:p>
    <w:p w:rsidR="00E84340" w:rsidRDefault="00E84340">
      <w:pPr>
        <w:autoSpaceDE/>
        <w:autoSpaceDN/>
        <w:adjustRightInd/>
        <w:spacing w:before="0" w:after="160" w:line="259" w:lineRule="auto"/>
        <w:ind w:right="0"/>
        <w:jc w:val="left"/>
        <w:rPr>
          <w:rFonts w:asciiTheme="majorBidi" w:hAnsiTheme="majorBidi" w:cstheme="majorBidi"/>
          <w:sz w:val="28"/>
          <w:szCs w:val="28"/>
          <w:rtl/>
        </w:rPr>
      </w:pPr>
      <w:r>
        <w:rPr>
          <w:rFonts w:asciiTheme="majorBidi" w:hAnsiTheme="majorBidi" w:cstheme="majorBidi"/>
          <w:sz w:val="28"/>
          <w:szCs w:val="28"/>
          <w:rtl/>
        </w:rPr>
        <w:br w:type="page"/>
      </w:r>
    </w:p>
    <w:p w:rsidR="00B979F2" w:rsidRPr="002D0D52" w:rsidRDefault="00B979F2" w:rsidP="00B979F2">
      <w:pPr>
        <w:bidi/>
        <w:spacing w:before="0" w:after="0"/>
        <w:rPr>
          <w:rFonts w:asciiTheme="majorBidi" w:hAnsiTheme="majorBidi" w:cstheme="majorBidi"/>
          <w:sz w:val="28"/>
          <w:szCs w:val="28"/>
        </w:rPr>
      </w:pP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p>
    <w:p w:rsidR="00862D3E" w:rsidRPr="00F01574" w:rsidRDefault="00862D3E" w:rsidP="00F01574">
      <w:pPr>
        <w:bidi/>
        <w:spacing w:before="0" w:after="0"/>
        <w:rPr>
          <w:rFonts w:asciiTheme="majorBidi" w:hAnsiTheme="majorBidi" w:cstheme="majorBidi" w:hint="cs"/>
          <w:b/>
          <w:bCs w:val="0"/>
          <w:sz w:val="28"/>
          <w:szCs w:val="28"/>
        </w:rPr>
      </w:pPr>
      <w:r w:rsidRPr="00F01574">
        <w:rPr>
          <w:rFonts w:asciiTheme="majorBidi" w:hAnsiTheme="majorBidi" w:cstheme="majorBidi"/>
          <w:b/>
          <w:bCs w:val="0"/>
          <w:sz w:val="28"/>
          <w:szCs w:val="28"/>
          <w:rtl/>
        </w:rPr>
        <w:t>شخص مسلم من فرنسا يتصل بي يقول هل يحق لي ان اتعامل مع بنوك كافرة</w:t>
      </w:r>
      <w:r w:rsidR="00E00C00">
        <w:rPr>
          <w:rFonts w:asciiTheme="majorBidi" w:hAnsiTheme="majorBidi" w:cstheme="majorBidi" w:hint="cs"/>
          <w:b/>
          <w:bCs w:val="0"/>
          <w:sz w:val="28"/>
          <w:szCs w:val="28"/>
          <w:rtl/>
        </w:rPr>
        <w:t xml:space="preserve"> ربوية في فرنسا، مدعيا ان في إنكلترا هناك بنوك تقرض دون فوائد.</w:t>
      </w:r>
    </w:p>
    <w:p w:rsidR="004721E8" w:rsidRPr="00F01574" w:rsidRDefault="00E00C00" w:rsidP="00E00C00">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 xml:space="preserve">قلت له </w:t>
      </w:r>
      <w:r w:rsidR="004721E8" w:rsidRPr="00F01574">
        <w:rPr>
          <w:rFonts w:asciiTheme="majorBidi" w:hAnsiTheme="majorBidi" w:cstheme="majorBidi"/>
          <w:b/>
          <w:bCs w:val="0"/>
          <w:sz w:val="28"/>
          <w:szCs w:val="28"/>
          <w:rtl/>
        </w:rPr>
        <w:t xml:space="preserve">لا تثق بكلامي ولا بكلام </w:t>
      </w:r>
      <w:proofErr w:type="gramStart"/>
      <w:r w:rsidR="004721E8" w:rsidRPr="00F01574">
        <w:rPr>
          <w:rFonts w:asciiTheme="majorBidi" w:hAnsiTheme="majorBidi" w:cstheme="majorBidi"/>
          <w:b/>
          <w:bCs w:val="0"/>
          <w:sz w:val="28"/>
          <w:szCs w:val="28"/>
          <w:rtl/>
        </w:rPr>
        <w:t>احد</w:t>
      </w:r>
      <w:proofErr w:type="gramEnd"/>
      <w:r w:rsidR="004721E8" w:rsidRPr="00F01574">
        <w:rPr>
          <w:rFonts w:asciiTheme="majorBidi" w:hAnsiTheme="majorBidi" w:cstheme="majorBidi"/>
          <w:b/>
          <w:bCs w:val="0"/>
          <w:sz w:val="28"/>
          <w:szCs w:val="28"/>
          <w:rtl/>
        </w:rPr>
        <w:t xml:space="preserve">. ثق بالآلة الحاسبة. من يريد ان يبيعك شيء </w:t>
      </w:r>
      <w:proofErr w:type="spellStart"/>
      <w:r w:rsidR="004721E8" w:rsidRPr="00F01574">
        <w:rPr>
          <w:rFonts w:asciiTheme="majorBidi" w:hAnsiTheme="majorBidi" w:cstheme="majorBidi"/>
          <w:b/>
          <w:bCs w:val="0"/>
          <w:sz w:val="28"/>
          <w:szCs w:val="28"/>
          <w:rtl/>
        </w:rPr>
        <w:t>بإسم</w:t>
      </w:r>
      <w:proofErr w:type="spellEnd"/>
      <w:r w:rsidR="004721E8" w:rsidRPr="00F01574">
        <w:rPr>
          <w:rFonts w:asciiTheme="majorBidi" w:hAnsiTheme="majorBidi" w:cstheme="majorBidi"/>
          <w:b/>
          <w:bCs w:val="0"/>
          <w:sz w:val="28"/>
          <w:szCs w:val="28"/>
          <w:rtl/>
        </w:rPr>
        <w:t xml:space="preserve"> الدين اعرف انه يريد ان يسرقك. قل له اترك الدين على جنب وقل لي كم يجب ان ادفع في آخر المطاف</w:t>
      </w:r>
      <w:r>
        <w:rPr>
          <w:rFonts w:asciiTheme="majorBidi" w:hAnsiTheme="majorBidi" w:cstheme="majorBidi" w:hint="cs"/>
          <w:b/>
          <w:bCs w:val="0"/>
          <w:sz w:val="28"/>
          <w:szCs w:val="28"/>
          <w:rtl/>
        </w:rPr>
        <w:t>. لا توجد بنوك بلا فوائد. كل بنك يدفعك فلوس مهما اختلفت المسميات.</w:t>
      </w:r>
    </w:p>
    <w:p w:rsidR="009F182E" w:rsidRPr="00F01574" w:rsidRDefault="009F182E"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يجب التفريق بين كلمتين</w:t>
      </w:r>
    </w:p>
    <w:p w:rsidR="009F182E" w:rsidRPr="00F01574" w:rsidRDefault="009F182E"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الربا</w:t>
      </w:r>
    </w:p>
    <w:p w:rsidR="009F182E" w:rsidRPr="00F01574" w:rsidRDefault="009F182E"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والفوائد</w:t>
      </w:r>
    </w:p>
    <w:p w:rsidR="009F182E" w:rsidRPr="00F01574" w:rsidRDefault="009F182E" w:rsidP="00B979F2">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رجال </w:t>
      </w:r>
      <w:proofErr w:type="spellStart"/>
      <w:r w:rsidR="00B979F2">
        <w:rPr>
          <w:rFonts w:asciiTheme="majorBidi" w:hAnsiTheme="majorBidi" w:cstheme="majorBidi" w:hint="cs"/>
          <w:b/>
          <w:bCs w:val="0"/>
          <w:sz w:val="28"/>
          <w:szCs w:val="28"/>
          <w:rtl/>
        </w:rPr>
        <w:t>اليدن</w:t>
      </w:r>
      <w:proofErr w:type="spellEnd"/>
      <w:r w:rsidRPr="00F01574">
        <w:rPr>
          <w:rFonts w:asciiTheme="majorBidi" w:hAnsiTheme="majorBidi" w:cstheme="majorBidi"/>
          <w:b/>
          <w:bCs w:val="0"/>
          <w:sz w:val="28"/>
          <w:szCs w:val="28"/>
          <w:rtl/>
        </w:rPr>
        <w:t xml:space="preserve"> يرفضون التفريق بين الإثنين</w:t>
      </w:r>
    </w:p>
    <w:p w:rsidR="009F182E" w:rsidRPr="00F01574" w:rsidRDefault="002D0D52" w:rsidP="00F01574">
      <w:pPr>
        <w:bidi/>
        <w:spacing w:before="0" w:after="0"/>
        <w:rPr>
          <w:rFonts w:asciiTheme="majorBidi" w:hAnsiTheme="majorBidi" w:cstheme="majorBidi"/>
          <w:b/>
          <w:bCs w:val="0"/>
          <w:sz w:val="28"/>
          <w:szCs w:val="28"/>
          <w:rtl/>
        </w:rPr>
      </w:pPr>
      <w:r>
        <w:rPr>
          <w:rFonts w:asciiTheme="majorBidi" w:hAnsiTheme="majorBidi" w:cstheme="majorBidi"/>
          <w:b/>
          <w:bCs w:val="0"/>
          <w:sz w:val="28"/>
          <w:szCs w:val="28"/>
          <w:rtl/>
        </w:rPr>
        <w:t>ول</w:t>
      </w:r>
      <w:r>
        <w:rPr>
          <w:rFonts w:asciiTheme="majorBidi" w:hAnsiTheme="majorBidi" w:cstheme="majorBidi" w:hint="cs"/>
          <w:b/>
          <w:bCs w:val="0"/>
          <w:sz w:val="28"/>
          <w:szCs w:val="28"/>
          <w:rtl/>
        </w:rPr>
        <w:t>ك</w:t>
      </w:r>
      <w:r w:rsidR="009F182E" w:rsidRPr="00F01574">
        <w:rPr>
          <w:rFonts w:asciiTheme="majorBidi" w:hAnsiTheme="majorBidi" w:cstheme="majorBidi"/>
          <w:b/>
          <w:bCs w:val="0"/>
          <w:sz w:val="28"/>
          <w:szCs w:val="28"/>
          <w:rtl/>
        </w:rPr>
        <w:t>ن القانون الغربي مثلا يفرق بين</w:t>
      </w:r>
    </w:p>
    <w:p w:rsidR="009F182E" w:rsidRPr="00F01574" w:rsidRDefault="009F182E" w:rsidP="00B979F2">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Intérêt</w:t>
      </w:r>
      <w:r w:rsidR="00B979F2">
        <w:rPr>
          <w:rFonts w:asciiTheme="majorBidi" w:hAnsiTheme="majorBidi" w:cstheme="majorBidi"/>
          <w:b/>
          <w:bCs w:val="0"/>
          <w:sz w:val="28"/>
          <w:szCs w:val="28"/>
        </w:rPr>
        <w:t xml:space="preserve">s / </w:t>
      </w:r>
      <w:proofErr w:type="spellStart"/>
      <w:r w:rsidR="00B979F2">
        <w:rPr>
          <w:rFonts w:asciiTheme="majorBidi" w:hAnsiTheme="majorBidi" w:cstheme="majorBidi"/>
          <w:b/>
          <w:bCs w:val="0"/>
          <w:sz w:val="28"/>
          <w:szCs w:val="28"/>
        </w:rPr>
        <w:t>Interests</w:t>
      </w:r>
      <w:proofErr w:type="spellEnd"/>
    </w:p>
    <w:p w:rsidR="009F182E" w:rsidRPr="00F01574" w:rsidRDefault="009F182E"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Usure / </w:t>
      </w:r>
      <w:proofErr w:type="spellStart"/>
      <w:r w:rsidRPr="00F01574">
        <w:rPr>
          <w:rFonts w:asciiTheme="majorBidi" w:hAnsiTheme="majorBidi" w:cstheme="majorBidi"/>
          <w:b/>
          <w:bCs w:val="0"/>
          <w:sz w:val="28"/>
          <w:szCs w:val="28"/>
        </w:rPr>
        <w:t>Usury</w:t>
      </w:r>
      <w:proofErr w:type="spellEnd"/>
    </w:p>
    <w:p w:rsidR="009F182E" w:rsidRPr="00F01574" w:rsidRDefault="009F182E" w:rsidP="00F01574">
      <w:pPr>
        <w:bidi/>
        <w:spacing w:before="0" w:after="0"/>
        <w:rPr>
          <w:rFonts w:asciiTheme="majorBidi" w:hAnsiTheme="majorBidi" w:cstheme="majorBidi"/>
          <w:b/>
          <w:bCs w:val="0"/>
          <w:sz w:val="28"/>
          <w:szCs w:val="28"/>
          <w:rtl/>
        </w:rPr>
      </w:pPr>
    </w:p>
    <w:p w:rsidR="004721E8" w:rsidRPr="00F01574" w:rsidRDefault="00B979F2" w:rsidP="00E84340">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 xml:space="preserve">اخذت الصورة </w:t>
      </w:r>
      <w:r w:rsidR="00E84340">
        <w:rPr>
          <w:rFonts w:asciiTheme="majorBidi" w:hAnsiTheme="majorBidi" w:cstheme="majorBidi" w:hint="cs"/>
          <w:b/>
          <w:bCs w:val="0"/>
          <w:sz w:val="28"/>
          <w:szCs w:val="28"/>
          <w:rtl/>
        </w:rPr>
        <w:t xml:space="preserve">التالية </w:t>
      </w:r>
      <w:r>
        <w:rPr>
          <w:rFonts w:asciiTheme="majorBidi" w:hAnsiTheme="majorBidi" w:cstheme="majorBidi" w:hint="cs"/>
          <w:b/>
          <w:bCs w:val="0"/>
          <w:sz w:val="28"/>
          <w:szCs w:val="28"/>
          <w:rtl/>
        </w:rPr>
        <w:t xml:space="preserve">من </w:t>
      </w:r>
      <w:proofErr w:type="spellStart"/>
      <w:r>
        <w:rPr>
          <w:rFonts w:asciiTheme="majorBidi" w:hAnsiTheme="majorBidi" w:cstheme="majorBidi" w:hint="cs"/>
          <w:b/>
          <w:bCs w:val="0"/>
          <w:sz w:val="28"/>
          <w:szCs w:val="28"/>
          <w:rtl/>
        </w:rPr>
        <w:t>الفيسبوك</w:t>
      </w:r>
      <w:proofErr w:type="spellEnd"/>
      <w:r>
        <w:rPr>
          <w:rFonts w:asciiTheme="majorBidi" w:hAnsiTheme="majorBidi" w:cstheme="majorBidi" w:hint="cs"/>
          <w:b/>
          <w:bCs w:val="0"/>
          <w:sz w:val="28"/>
          <w:szCs w:val="28"/>
          <w:rtl/>
        </w:rPr>
        <w:t xml:space="preserve">، ولكنها </w:t>
      </w:r>
      <w:r w:rsidR="004721E8" w:rsidRPr="00F01574">
        <w:rPr>
          <w:rFonts w:asciiTheme="majorBidi" w:hAnsiTheme="majorBidi" w:cstheme="majorBidi"/>
          <w:b/>
          <w:bCs w:val="0"/>
          <w:sz w:val="28"/>
          <w:szCs w:val="28"/>
          <w:rtl/>
        </w:rPr>
        <w:t xml:space="preserve">خطأ. فأنت تدفع 25% </w:t>
      </w:r>
      <w:proofErr w:type="gramStart"/>
      <w:r w:rsidR="004721E8" w:rsidRPr="00F01574">
        <w:rPr>
          <w:rFonts w:asciiTheme="majorBidi" w:hAnsiTheme="majorBidi" w:cstheme="majorBidi"/>
          <w:b/>
          <w:bCs w:val="0"/>
          <w:sz w:val="28"/>
          <w:szCs w:val="28"/>
          <w:rtl/>
        </w:rPr>
        <w:t>اغلى</w:t>
      </w:r>
      <w:proofErr w:type="gramEnd"/>
      <w:r w:rsidR="004721E8" w:rsidRPr="00F01574">
        <w:rPr>
          <w:rFonts w:asciiTheme="majorBidi" w:hAnsiTheme="majorBidi" w:cstheme="majorBidi"/>
          <w:b/>
          <w:bCs w:val="0"/>
          <w:sz w:val="28"/>
          <w:szCs w:val="28"/>
          <w:rtl/>
        </w:rPr>
        <w:t xml:space="preserve"> عند البنوك الإسلامية</w:t>
      </w:r>
    </w:p>
    <w:p w:rsidR="00E84340" w:rsidRDefault="00E84340" w:rsidP="00F01574">
      <w:pPr>
        <w:bidi/>
        <w:spacing w:before="0" w:after="0"/>
        <w:rPr>
          <w:rFonts w:asciiTheme="majorBidi" w:hAnsiTheme="majorBidi" w:cstheme="majorBidi"/>
          <w:b/>
          <w:bCs w:val="0"/>
          <w:sz w:val="28"/>
          <w:szCs w:val="28"/>
          <w:rtl/>
        </w:rPr>
      </w:pPr>
    </w:p>
    <w:p w:rsidR="00E84340" w:rsidRDefault="00E84340" w:rsidP="00E84340">
      <w:pPr>
        <w:bidi/>
        <w:spacing w:before="0" w:after="0"/>
        <w:rPr>
          <w:rFonts w:asciiTheme="majorBidi" w:hAnsiTheme="majorBidi" w:cstheme="majorBidi"/>
          <w:b/>
          <w:bCs w:val="0"/>
          <w:sz w:val="28"/>
          <w:szCs w:val="28"/>
          <w:rtl/>
        </w:rPr>
      </w:pPr>
    </w:p>
    <w:p w:rsidR="00E84340" w:rsidRDefault="00E84340" w:rsidP="00E84340">
      <w:pPr>
        <w:bidi/>
        <w:spacing w:before="0" w:after="0"/>
        <w:rPr>
          <w:rFonts w:asciiTheme="majorBidi" w:hAnsiTheme="majorBidi" w:cstheme="majorBidi"/>
          <w:b/>
          <w:bCs w:val="0"/>
          <w:sz w:val="28"/>
          <w:szCs w:val="28"/>
          <w:rtl/>
        </w:rPr>
      </w:pPr>
    </w:p>
    <w:p w:rsidR="004721E8" w:rsidRPr="00F01574" w:rsidRDefault="00E84340" w:rsidP="00E84340">
      <w:pPr>
        <w:bidi/>
        <w:spacing w:before="0" w:after="0"/>
        <w:rPr>
          <w:rFonts w:asciiTheme="majorBidi" w:hAnsiTheme="majorBidi" w:cstheme="majorBidi"/>
          <w:b/>
          <w:bCs w:val="0"/>
          <w:sz w:val="28"/>
          <w:szCs w:val="28"/>
          <w:rtl/>
        </w:rPr>
      </w:pPr>
      <w:r>
        <w:rPr>
          <w:rFonts w:asciiTheme="majorBidi" w:hAnsiTheme="majorBidi" w:cstheme="majorBidi"/>
          <w:b/>
          <w:bCs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15pt;height:392.9pt">
            <v:imagedata r:id="rId10" o:title="12106899_10153142228036127_6742357066584635851_n"/>
          </v:shape>
        </w:pict>
      </w:r>
    </w:p>
    <w:p w:rsidR="00E84340" w:rsidRDefault="00E84340" w:rsidP="00F01574">
      <w:pPr>
        <w:bidi/>
        <w:spacing w:before="0" w:after="0"/>
        <w:rPr>
          <w:rFonts w:asciiTheme="majorBidi" w:hAnsiTheme="majorBidi" w:cstheme="majorBidi"/>
          <w:b/>
          <w:bCs w:val="0"/>
          <w:sz w:val="28"/>
          <w:szCs w:val="28"/>
          <w:rtl/>
        </w:rPr>
      </w:pPr>
    </w:p>
    <w:p w:rsidR="004721E8" w:rsidRPr="00F01574" w:rsidRDefault="00E84340" w:rsidP="00E84340">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و</w:t>
      </w:r>
      <w:r w:rsidR="004721E8" w:rsidRPr="00F01574">
        <w:rPr>
          <w:rFonts w:asciiTheme="majorBidi" w:hAnsiTheme="majorBidi" w:cstheme="majorBidi"/>
          <w:b/>
          <w:bCs w:val="0"/>
          <w:sz w:val="28"/>
          <w:szCs w:val="28"/>
          <w:rtl/>
        </w:rPr>
        <w:t>نفس الأمر عند اليهود مع الشمبانيا</w:t>
      </w:r>
    </w:p>
    <w:p w:rsidR="004721E8" w:rsidRPr="00F01574" w:rsidRDefault="004721E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noProof/>
          <w:sz w:val="28"/>
          <w:szCs w:val="28"/>
          <w:lang w:val="fr-CH" w:eastAsia="zh-CN"/>
        </w:rPr>
        <w:drawing>
          <wp:inline distT="0" distB="0" distL="0" distR="0" wp14:anchorId="1EDEBE80" wp14:editId="623EFB4E">
            <wp:extent cx="4201459" cy="4201459"/>
            <wp:effectExtent l="0" t="0" r="8890" b="8890"/>
            <wp:docPr id="21" name="Image 21" descr="http://i2.cdscdn.com/pdt2/a/c/h/1/700x700/vdastcach/rw/champagne-cacher-v-d-astree-premier-cru-brut-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2.cdscdn.com/pdt2/a/c/h/1/700x700/vdastcach/rw/champagne-cacher-v-d-astree-premier-cru-brut-x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514" cy="4201514"/>
                    </a:xfrm>
                    <a:prstGeom prst="rect">
                      <a:avLst/>
                    </a:prstGeom>
                    <a:noFill/>
                    <a:ln>
                      <a:noFill/>
                    </a:ln>
                  </pic:spPr>
                </pic:pic>
              </a:graphicData>
            </a:graphic>
          </wp:inline>
        </w:drawing>
      </w:r>
    </w:p>
    <w:p w:rsidR="00E84340" w:rsidRDefault="00E84340" w:rsidP="00F01574">
      <w:pPr>
        <w:bidi/>
        <w:spacing w:before="0" w:after="0"/>
        <w:rPr>
          <w:rFonts w:asciiTheme="majorBidi" w:hAnsiTheme="majorBidi" w:cstheme="majorBidi"/>
          <w:sz w:val="28"/>
          <w:szCs w:val="28"/>
          <w:rtl/>
        </w:rPr>
      </w:pPr>
    </w:p>
    <w:p w:rsidR="00AE1D6B" w:rsidRPr="00AE1D6B" w:rsidRDefault="00AE1D6B" w:rsidP="00AE1D6B">
      <w:pPr>
        <w:bidi/>
        <w:spacing w:before="0" w:after="0"/>
        <w:rPr>
          <w:rFonts w:asciiTheme="majorBidi" w:hAnsiTheme="majorBidi" w:cstheme="majorBidi"/>
          <w:sz w:val="28"/>
          <w:szCs w:val="28"/>
          <w:rtl/>
        </w:rPr>
      </w:pPr>
      <w:r w:rsidRPr="00AE1D6B">
        <w:rPr>
          <w:rFonts w:asciiTheme="majorBidi" w:hAnsiTheme="majorBidi" w:cstheme="majorBidi"/>
          <w:sz w:val="28"/>
          <w:szCs w:val="28"/>
          <w:rtl/>
        </w:rPr>
        <w:t>قطع الأعناق ولا قطع الأرزاق</w:t>
      </w:r>
    </w:p>
    <w:p w:rsidR="00AE1D6B" w:rsidRDefault="00AE1D6B" w:rsidP="00E84340">
      <w:pPr>
        <w:bidi/>
        <w:spacing w:before="0" w:after="0"/>
        <w:rPr>
          <w:rFonts w:asciiTheme="majorBidi" w:hAnsiTheme="majorBidi" w:cstheme="majorBidi"/>
          <w:sz w:val="28"/>
          <w:szCs w:val="28"/>
          <w:rtl/>
        </w:rPr>
      </w:pPr>
    </w:p>
    <w:p w:rsidR="005D20EF" w:rsidRPr="00AF3F02" w:rsidRDefault="005D20EF" w:rsidP="00AE1D6B">
      <w:pPr>
        <w:bidi/>
        <w:spacing w:before="0" w:after="0"/>
        <w:rPr>
          <w:rFonts w:asciiTheme="majorBidi" w:hAnsiTheme="majorBidi" w:cstheme="majorBidi"/>
          <w:sz w:val="28"/>
          <w:szCs w:val="28"/>
          <w:rtl/>
        </w:rPr>
      </w:pPr>
      <w:r w:rsidRPr="00AF3F02">
        <w:rPr>
          <w:rFonts w:asciiTheme="majorBidi" w:hAnsiTheme="majorBidi" w:cstheme="majorBidi"/>
          <w:sz w:val="28"/>
          <w:szCs w:val="28"/>
          <w:rtl/>
        </w:rPr>
        <w:t>السيد المسيح قلب موائد الصرفة</w:t>
      </w:r>
      <w:r w:rsidR="005B2685">
        <w:rPr>
          <w:rFonts w:asciiTheme="majorBidi" w:hAnsiTheme="majorBidi" w:cstheme="majorBidi" w:hint="cs"/>
          <w:sz w:val="28"/>
          <w:szCs w:val="28"/>
          <w:rtl/>
        </w:rPr>
        <w:t xml:space="preserve"> ولذلك </w:t>
      </w:r>
      <w:proofErr w:type="gramStart"/>
      <w:r w:rsidR="005B2685">
        <w:rPr>
          <w:rFonts w:asciiTheme="majorBidi" w:hAnsiTheme="majorBidi" w:cstheme="majorBidi" w:hint="cs"/>
          <w:sz w:val="28"/>
          <w:szCs w:val="28"/>
          <w:rtl/>
        </w:rPr>
        <w:t>اعدم</w:t>
      </w:r>
      <w:proofErr w:type="gramEnd"/>
    </w:p>
    <w:p w:rsidR="00E30C8F" w:rsidRPr="00F01574" w:rsidRDefault="00E30C8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انجيل متى الفصل 21</w:t>
      </w:r>
    </w:p>
    <w:p w:rsidR="00E30C8F" w:rsidRPr="00F01574" w:rsidRDefault="00E30C8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١٢ثُمَّ دخَلَ يسوعُ الهَيكَل وطرَدَ جَميعَ الَّذينَ يَبيعونَ ويَشتَرونَ في الهَيكَل، فَقلَبَ طاوِلاتِ الصَّيارِفَة ومَقاعِدَ باعَةِ الحَمَام، ١٣وقالَ لَهم: «مَكتوبٌ: «بَيتي بيتَ صَلاةٍ يُدعى وأَنتُم تَجعَلونَه مَغارةَ لُصوص». </w:t>
      </w:r>
    </w:p>
    <w:p w:rsidR="00E30C8F" w:rsidRPr="00F01574" w:rsidRDefault="00E30C8F" w:rsidP="00F01574">
      <w:pPr>
        <w:bidi/>
        <w:spacing w:before="0" w:after="0"/>
        <w:rPr>
          <w:rFonts w:asciiTheme="majorBidi" w:hAnsiTheme="majorBidi" w:cstheme="majorBidi"/>
          <w:b/>
          <w:bCs w:val="0"/>
          <w:sz w:val="28"/>
          <w:szCs w:val="28"/>
          <w:rtl/>
        </w:rPr>
      </w:pPr>
    </w:p>
    <w:p w:rsidR="005D20EF" w:rsidRPr="00AF3F02" w:rsidRDefault="005D20EF" w:rsidP="00F01574">
      <w:pPr>
        <w:bidi/>
        <w:spacing w:before="0" w:after="0"/>
        <w:rPr>
          <w:rFonts w:asciiTheme="majorBidi" w:hAnsiTheme="majorBidi" w:cstheme="majorBidi"/>
          <w:sz w:val="28"/>
          <w:szCs w:val="28"/>
          <w:rtl/>
        </w:rPr>
      </w:pPr>
      <w:r w:rsidRPr="00AF3F02">
        <w:rPr>
          <w:rFonts w:asciiTheme="majorBidi" w:hAnsiTheme="majorBidi" w:cstheme="majorBidi"/>
          <w:sz w:val="28"/>
          <w:szCs w:val="28"/>
          <w:rtl/>
        </w:rPr>
        <w:t xml:space="preserve">نصر </w:t>
      </w:r>
      <w:r w:rsidR="00AF3F02" w:rsidRPr="00AF3F02">
        <w:rPr>
          <w:rFonts w:asciiTheme="majorBidi" w:hAnsiTheme="majorBidi" w:cstheme="majorBidi" w:hint="cs"/>
          <w:sz w:val="28"/>
          <w:szCs w:val="28"/>
          <w:rtl/>
        </w:rPr>
        <w:t xml:space="preserve">حامد </w:t>
      </w:r>
      <w:r w:rsidRPr="00AF3F02">
        <w:rPr>
          <w:rFonts w:asciiTheme="majorBidi" w:hAnsiTheme="majorBidi" w:cstheme="majorBidi"/>
          <w:sz w:val="28"/>
          <w:szCs w:val="28"/>
          <w:rtl/>
        </w:rPr>
        <w:t>ابو زيد تم تكفيره بسبب البنوك الإسلامية</w:t>
      </w:r>
    </w:p>
    <w:p w:rsidR="005D20EF" w:rsidRPr="00F01574" w:rsidRDefault="00F10272" w:rsidP="00F01574">
      <w:pPr>
        <w:bidi/>
        <w:spacing w:before="0" w:after="0"/>
        <w:rPr>
          <w:rFonts w:asciiTheme="majorBidi" w:hAnsiTheme="majorBidi" w:cstheme="majorBidi"/>
          <w:b/>
          <w:bCs w:val="0"/>
          <w:sz w:val="28"/>
          <w:szCs w:val="28"/>
          <w:rtl/>
        </w:rPr>
      </w:pPr>
      <w:hyperlink r:id="rId12" w:history="1">
        <w:r w:rsidR="005D20EF" w:rsidRPr="00F01574">
          <w:rPr>
            <w:rStyle w:val="Lienhypertexte"/>
            <w:rFonts w:asciiTheme="majorBidi" w:hAnsiTheme="majorBidi" w:cstheme="majorBidi"/>
            <w:b/>
            <w:bCs w:val="0"/>
            <w:sz w:val="28"/>
            <w:szCs w:val="28"/>
          </w:rPr>
          <w:t>http://www.alarabiya.net/articles/2010/07/05/113067.html</w:t>
        </w:r>
      </w:hyperlink>
    </w:p>
    <w:p w:rsidR="005D20EF" w:rsidRPr="00F01574" w:rsidRDefault="005D20E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أثار زوبعة في تسعينيات القرن الماضي بكتاباته في الفكر الإسلامي والديني ومعارضته سلطة النص المطلقة، أدت إلى صدور قرار من محكمة الأحوال الشخصية بتطليقه من زوجته الدكتورة ابتهال يونس، أستاذة الأدب الفرنسي في جامعة القاهرة، بعد أن اعتبر مرتداً عن الإسلام، فاضطر للجوء معها إلى هولندا إثر هذا الحكم</w:t>
      </w:r>
      <w:r w:rsidRPr="00F01574">
        <w:rPr>
          <w:rFonts w:asciiTheme="majorBidi" w:hAnsiTheme="majorBidi" w:cstheme="majorBidi"/>
          <w:b/>
          <w:bCs w:val="0"/>
          <w:sz w:val="28"/>
          <w:szCs w:val="28"/>
        </w:rPr>
        <w:t>.</w:t>
      </w:r>
    </w:p>
    <w:p w:rsidR="005D20EF" w:rsidRPr="00F01574" w:rsidRDefault="005D20EF" w:rsidP="00F01574">
      <w:pPr>
        <w:bidi/>
        <w:spacing w:before="0" w:after="0"/>
        <w:rPr>
          <w:rFonts w:asciiTheme="majorBidi" w:hAnsiTheme="majorBidi" w:cstheme="majorBidi"/>
          <w:b/>
          <w:bCs w:val="0"/>
          <w:sz w:val="28"/>
          <w:szCs w:val="28"/>
          <w:rtl/>
        </w:rPr>
      </w:pPr>
    </w:p>
    <w:p w:rsidR="005D20EF" w:rsidRPr="00F01574" w:rsidRDefault="005D20EF" w:rsidP="00AF3F02">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وعندما قدم أبو زيد أبحاثه بعنوان "نقد الخطاب الديني" للحصول على درجة الأستاذية تكونت لجنة من أساتذة جامعة القاهرة أبرزهم رئيسها د. </w:t>
      </w:r>
      <w:proofErr w:type="gramStart"/>
      <w:r w:rsidRPr="00F01574">
        <w:rPr>
          <w:rFonts w:asciiTheme="majorBidi" w:hAnsiTheme="majorBidi" w:cstheme="majorBidi"/>
          <w:b/>
          <w:bCs w:val="0"/>
          <w:sz w:val="28"/>
          <w:szCs w:val="28"/>
          <w:rtl/>
        </w:rPr>
        <w:t>عبدالصبور</w:t>
      </w:r>
      <w:proofErr w:type="gramEnd"/>
      <w:r w:rsidRPr="00F01574">
        <w:rPr>
          <w:rFonts w:asciiTheme="majorBidi" w:hAnsiTheme="majorBidi" w:cstheme="majorBidi"/>
          <w:b/>
          <w:bCs w:val="0"/>
          <w:sz w:val="28"/>
          <w:szCs w:val="28"/>
          <w:rtl/>
        </w:rPr>
        <w:t xml:space="preserve"> شاهين، الذ</w:t>
      </w:r>
      <w:r w:rsidR="00E84340">
        <w:rPr>
          <w:rFonts w:asciiTheme="majorBidi" w:hAnsiTheme="majorBidi" w:cstheme="majorBidi"/>
          <w:b/>
          <w:bCs w:val="0"/>
          <w:sz w:val="28"/>
          <w:szCs w:val="28"/>
          <w:rtl/>
        </w:rPr>
        <w:t>ي اتهم في تقريره أبوزيد بالكفر</w:t>
      </w:r>
      <w:r w:rsidR="00E84340">
        <w:rPr>
          <w:rFonts w:asciiTheme="majorBidi" w:hAnsiTheme="majorBidi" w:cstheme="majorBidi" w:hint="cs"/>
          <w:b/>
          <w:bCs w:val="0"/>
          <w:sz w:val="28"/>
          <w:szCs w:val="28"/>
          <w:rtl/>
        </w:rPr>
        <w:t xml:space="preserve">. وعبد </w:t>
      </w:r>
      <w:proofErr w:type="spellStart"/>
      <w:r w:rsidR="00E84340">
        <w:rPr>
          <w:rFonts w:asciiTheme="majorBidi" w:hAnsiTheme="majorBidi" w:cstheme="majorBidi" w:hint="cs"/>
          <w:b/>
          <w:bCs w:val="0"/>
          <w:sz w:val="28"/>
          <w:szCs w:val="28"/>
          <w:rtl/>
        </w:rPr>
        <w:t>الصابور</w:t>
      </w:r>
      <w:proofErr w:type="spellEnd"/>
      <w:r w:rsidR="00E84340">
        <w:rPr>
          <w:rFonts w:asciiTheme="majorBidi" w:hAnsiTheme="majorBidi" w:cstheme="majorBidi" w:hint="cs"/>
          <w:b/>
          <w:bCs w:val="0"/>
          <w:sz w:val="28"/>
          <w:szCs w:val="28"/>
          <w:rtl/>
        </w:rPr>
        <w:t xml:space="preserve"> شهين كان مستشار لدى شركات التمويل الإسلامي</w:t>
      </w:r>
    </w:p>
    <w:p w:rsidR="005D20EF" w:rsidRPr="00F01574" w:rsidRDefault="006965AA" w:rsidP="00F01574">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يقول</w:t>
      </w:r>
      <w:r w:rsidR="00E84340">
        <w:rPr>
          <w:rFonts w:asciiTheme="majorBidi" w:hAnsiTheme="majorBidi" w:cstheme="majorBidi" w:hint="cs"/>
          <w:b/>
          <w:bCs w:val="0"/>
          <w:sz w:val="28"/>
          <w:szCs w:val="28"/>
          <w:rtl/>
        </w:rPr>
        <w:t xml:space="preserve"> ابو زيد</w:t>
      </w:r>
      <w:r>
        <w:rPr>
          <w:rFonts w:asciiTheme="majorBidi" w:hAnsiTheme="majorBidi" w:cstheme="majorBidi" w:hint="cs"/>
          <w:b/>
          <w:bCs w:val="0"/>
          <w:sz w:val="28"/>
          <w:szCs w:val="28"/>
          <w:rtl/>
        </w:rPr>
        <w:t xml:space="preserve"> </w:t>
      </w:r>
      <w:r w:rsidR="000D7BC2" w:rsidRPr="00F01574">
        <w:rPr>
          <w:rFonts w:asciiTheme="majorBidi" w:hAnsiTheme="majorBidi" w:cstheme="majorBidi"/>
          <w:b/>
          <w:bCs w:val="0"/>
          <w:sz w:val="28"/>
          <w:szCs w:val="28"/>
          <w:rtl/>
        </w:rPr>
        <w:t>في مقال له</w:t>
      </w:r>
    </w:p>
    <w:p w:rsidR="000D7BC2" w:rsidRPr="00F01574" w:rsidRDefault="000D7BC2"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lastRenderedPageBreak/>
        <w:t>الكارثة الآن أنّ الدولة، بنظامها السياسيّ الديكتاتوريّ القمعيّ، تتبنّى نفس النهج؛ فتزعم أنها دولة إسلامية، وتحرص في صياغة قوانينها على الحصول على موافقة المؤسسة الدينية. بل وتتبنّى في نظامها الاقتصادي مفاهيم "الاقتصاد الإسلامي"، الذي يحتلّ ركنا خاصا داخل كلّ البنوك.</w:t>
      </w:r>
    </w:p>
    <w:p w:rsidR="000D7BC2" w:rsidRPr="00F01574" w:rsidRDefault="00F10272" w:rsidP="00F01574">
      <w:pPr>
        <w:bidi/>
        <w:spacing w:before="0" w:after="0"/>
        <w:rPr>
          <w:rFonts w:asciiTheme="majorBidi" w:hAnsiTheme="majorBidi" w:cstheme="majorBidi"/>
          <w:b/>
          <w:bCs w:val="0"/>
          <w:sz w:val="28"/>
          <w:szCs w:val="28"/>
          <w:rtl/>
        </w:rPr>
      </w:pPr>
      <w:hyperlink r:id="rId13" w:history="1">
        <w:r w:rsidR="000D7BC2" w:rsidRPr="00F01574">
          <w:rPr>
            <w:rStyle w:val="Lienhypertexte"/>
            <w:rFonts w:asciiTheme="majorBidi" w:hAnsiTheme="majorBidi" w:cstheme="majorBidi"/>
            <w:b/>
            <w:bCs w:val="0"/>
            <w:sz w:val="28"/>
            <w:szCs w:val="28"/>
          </w:rPr>
          <w:t>http://www.ahewar.org/debat/show.art.asp?aid=215277</w:t>
        </w:r>
      </w:hyperlink>
    </w:p>
    <w:p w:rsidR="000D7BC2" w:rsidRPr="00F01574" w:rsidRDefault="000D7BC2" w:rsidP="00F01574">
      <w:pPr>
        <w:bidi/>
        <w:spacing w:before="0" w:after="0"/>
        <w:rPr>
          <w:rFonts w:asciiTheme="majorBidi" w:hAnsiTheme="majorBidi" w:cstheme="majorBidi"/>
          <w:b/>
          <w:bCs w:val="0"/>
          <w:sz w:val="28"/>
          <w:szCs w:val="28"/>
          <w:rtl/>
        </w:rPr>
      </w:pP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كتاب نصر حامد ابو </w:t>
      </w:r>
      <w:proofErr w:type="gramStart"/>
      <w:r w:rsidRPr="00F01574">
        <w:rPr>
          <w:rFonts w:asciiTheme="majorBidi" w:hAnsiTheme="majorBidi" w:cstheme="majorBidi"/>
          <w:b/>
          <w:bCs w:val="0"/>
          <w:sz w:val="28"/>
          <w:szCs w:val="28"/>
          <w:rtl/>
        </w:rPr>
        <w:t>زيد  "</w:t>
      </w:r>
      <w:proofErr w:type="gramEnd"/>
      <w:r w:rsidRPr="00F01574">
        <w:rPr>
          <w:rFonts w:asciiTheme="majorBidi" w:hAnsiTheme="majorBidi" w:cstheme="majorBidi"/>
          <w:b/>
          <w:bCs w:val="0"/>
          <w:sz w:val="28"/>
          <w:szCs w:val="28"/>
          <w:rtl/>
        </w:rPr>
        <w:t xml:space="preserve">نقد الخطاب </w:t>
      </w:r>
      <w:proofErr w:type="spellStart"/>
      <w:r w:rsidRPr="00F01574">
        <w:rPr>
          <w:rFonts w:asciiTheme="majorBidi" w:hAnsiTheme="majorBidi" w:cstheme="majorBidi"/>
          <w:b/>
          <w:bCs w:val="0"/>
          <w:sz w:val="28"/>
          <w:szCs w:val="28"/>
          <w:rtl/>
        </w:rPr>
        <w:t>الدينى</w:t>
      </w:r>
      <w:proofErr w:type="spellEnd"/>
      <w:r w:rsidRPr="00F01574">
        <w:rPr>
          <w:rFonts w:asciiTheme="majorBidi" w:hAnsiTheme="majorBidi" w:cstheme="majorBidi"/>
          <w:b/>
          <w:bCs w:val="0"/>
          <w:sz w:val="28"/>
          <w:szCs w:val="28"/>
          <w:rtl/>
        </w:rPr>
        <w:t xml:space="preserve">" تساءل لماذا يجب ان نحلل الخطاب </w:t>
      </w:r>
      <w:proofErr w:type="spellStart"/>
      <w:r w:rsidRPr="00F01574">
        <w:rPr>
          <w:rFonts w:asciiTheme="majorBidi" w:hAnsiTheme="majorBidi" w:cstheme="majorBidi"/>
          <w:b/>
          <w:bCs w:val="0"/>
          <w:sz w:val="28"/>
          <w:szCs w:val="28"/>
          <w:rtl/>
        </w:rPr>
        <w:t>الدينى</w:t>
      </w:r>
      <w:proofErr w:type="spellEnd"/>
      <w:r w:rsidRPr="00F01574">
        <w:rPr>
          <w:rFonts w:asciiTheme="majorBidi" w:hAnsiTheme="majorBidi" w:cstheme="majorBidi"/>
          <w:b/>
          <w:bCs w:val="0"/>
          <w:sz w:val="28"/>
          <w:szCs w:val="28"/>
          <w:rtl/>
        </w:rPr>
        <w:t xml:space="preserve"> تحليلا نقديا و اشار الى قضية توظيف الاموال والفضيحة </w:t>
      </w:r>
      <w:proofErr w:type="spellStart"/>
      <w:r w:rsidRPr="00F01574">
        <w:rPr>
          <w:rFonts w:asciiTheme="majorBidi" w:hAnsiTheme="majorBidi" w:cstheme="majorBidi"/>
          <w:b/>
          <w:bCs w:val="0"/>
          <w:sz w:val="28"/>
          <w:szCs w:val="28"/>
          <w:rtl/>
        </w:rPr>
        <w:t>التى</w:t>
      </w:r>
      <w:proofErr w:type="spellEnd"/>
      <w:r w:rsidRPr="00F01574">
        <w:rPr>
          <w:rFonts w:asciiTheme="majorBidi" w:hAnsiTheme="majorBidi" w:cstheme="majorBidi"/>
          <w:b/>
          <w:bCs w:val="0"/>
          <w:sz w:val="28"/>
          <w:szCs w:val="28"/>
          <w:rtl/>
        </w:rPr>
        <w:t xml:space="preserve"> عانى منها المجتمع </w:t>
      </w:r>
      <w:proofErr w:type="spellStart"/>
      <w:r w:rsidRPr="00F01574">
        <w:rPr>
          <w:rFonts w:asciiTheme="majorBidi" w:hAnsiTheme="majorBidi" w:cstheme="majorBidi"/>
          <w:b/>
          <w:bCs w:val="0"/>
          <w:sz w:val="28"/>
          <w:szCs w:val="28"/>
          <w:rtl/>
        </w:rPr>
        <w:t>المصرى</w:t>
      </w:r>
      <w:proofErr w:type="spellEnd"/>
      <w:r w:rsidRPr="00F01574">
        <w:rPr>
          <w:rFonts w:asciiTheme="majorBidi" w:hAnsiTheme="majorBidi" w:cstheme="majorBidi"/>
          <w:b/>
          <w:bCs w:val="0"/>
          <w:sz w:val="28"/>
          <w:szCs w:val="28"/>
          <w:rtl/>
        </w:rPr>
        <w:t xml:space="preserve"> </w:t>
      </w:r>
      <w:proofErr w:type="spellStart"/>
      <w:r w:rsidRPr="00F01574">
        <w:rPr>
          <w:rFonts w:asciiTheme="majorBidi" w:hAnsiTheme="majorBidi" w:cstheme="majorBidi"/>
          <w:b/>
          <w:bCs w:val="0"/>
          <w:sz w:val="28"/>
          <w:szCs w:val="28"/>
          <w:rtl/>
        </w:rPr>
        <w:t>والتى</w:t>
      </w:r>
      <w:proofErr w:type="spellEnd"/>
      <w:r w:rsidRPr="00F01574">
        <w:rPr>
          <w:rFonts w:asciiTheme="majorBidi" w:hAnsiTheme="majorBidi" w:cstheme="majorBidi"/>
          <w:b/>
          <w:bCs w:val="0"/>
          <w:sz w:val="28"/>
          <w:szCs w:val="28"/>
          <w:rtl/>
        </w:rPr>
        <w:t xml:space="preserve"> ازدحمت بفتوى من رجال الدين ومن السياسيين اشتركوا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الاعلان لشركات توظيف الاموال وانه ربط بين الخطاب </w:t>
      </w:r>
      <w:proofErr w:type="spellStart"/>
      <w:r w:rsidRPr="00F01574">
        <w:rPr>
          <w:rFonts w:asciiTheme="majorBidi" w:hAnsiTheme="majorBidi" w:cstheme="majorBidi"/>
          <w:b/>
          <w:bCs w:val="0"/>
          <w:sz w:val="28"/>
          <w:szCs w:val="28"/>
          <w:rtl/>
        </w:rPr>
        <w:t>الدينى</w:t>
      </w:r>
      <w:proofErr w:type="spellEnd"/>
      <w:r w:rsidRPr="00F01574">
        <w:rPr>
          <w:rFonts w:asciiTheme="majorBidi" w:hAnsiTheme="majorBidi" w:cstheme="majorBidi"/>
          <w:b/>
          <w:bCs w:val="0"/>
          <w:sz w:val="28"/>
          <w:szCs w:val="28"/>
          <w:rtl/>
        </w:rPr>
        <w:t xml:space="preserve"> وما حدث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المجتمع من مشاكل بسبب هذا الخطاب وان الفتاوى </w:t>
      </w:r>
      <w:proofErr w:type="spellStart"/>
      <w:r w:rsidRPr="00F01574">
        <w:rPr>
          <w:rFonts w:asciiTheme="majorBidi" w:hAnsiTheme="majorBidi" w:cstheme="majorBidi"/>
          <w:b/>
          <w:bCs w:val="0"/>
          <w:sz w:val="28"/>
          <w:szCs w:val="28"/>
          <w:rtl/>
        </w:rPr>
        <w:t>التى</w:t>
      </w:r>
      <w:proofErr w:type="spellEnd"/>
      <w:r w:rsidRPr="00F01574">
        <w:rPr>
          <w:rFonts w:asciiTheme="majorBidi" w:hAnsiTheme="majorBidi" w:cstheme="majorBidi"/>
          <w:b/>
          <w:bCs w:val="0"/>
          <w:sz w:val="28"/>
          <w:szCs w:val="28"/>
          <w:rtl/>
        </w:rPr>
        <w:t xml:space="preserve"> تحدثت عن فوائد البنوك بأنها ربا مما ساعد على انتشار شركات توظيف الاموال . </w:t>
      </w:r>
      <w:proofErr w:type="gramStart"/>
      <w:r w:rsidRPr="00F01574">
        <w:rPr>
          <w:rFonts w:asciiTheme="majorBidi" w:hAnsiTheme="majorBidi" w:cstheme="majorBidi"/>
          <w:b/>
          <w:bCs w:val="0"/>
          <w:sz w:val="28"/>
          <w:szCs w:val="28"/>
          <w:rtl/>
        </w:rPr>
        <w:t>,</w:t>
      </w:r>
      <w:proofErr w:type="gramEnd"/>
      <w:r w:rsidRPr="00F01574">
        <w:rPr>
          <w:rFonts w:asciiTheme="majorBidi" w:hAnsiTheme="majorBidi" w:cstheme="majorBidi"/>
          <w:b/>
          <w:bCs w:val="0"/>
          <w:sz w:val="28"/>
          <w:szCs w:val="28"/>
          <w:rtl/>
        </w:rPr>
        <w:t xml:space="preserve">وقام الداعية عبد الصبور شاهين الاستاذ </w:t>
      </w:r>
      <w:proofErr w:type="spellStart"/>
      <w:r w:rsidRPr="00F01574">
        <w:rPr>
          <w:rFonts w:asciiTheme="majorBidi" w:hAnsiTheme="majorBidi" w:cstheme="majorBidi"/>
          <w:b/>
          <w:bCs w:val="0"/>
          <w:sz w:val="28"/>
          <w:szCs w:val="28"/>
          <w:rtl/>
        </w:rPr>
        <w:t>الجامعى</w:t>
      </w:r>
      <w:proofErr w:type="spellEnd"/>
      <w:r w:rsidRPr="00F01574">
        <w:rPr>
          <w:rFonts w:asciiTheme="majorBidi" w:hAnsiTheme="majorBidi" w:cstheme="majorBidi"/>
          <w:b/>
          <w:bCs w:val="0"/>
          <w:sz w:val="28"/>
          <w:szCs w:val="28"/>
          <w:rtl/>
        </w:rPr>
        <w:t xml:space="preserve"> مع اخرين باتهامه بالكفر وتم الحكم علية بالخروج من الملة وتحريم زوجته علية وهى الاستاذة الجامعية</w:t>
      </w:r>
      <w:r w:rsidRPr="00F01574">
        <w:rPr>
          <w:rFonts w:asciiTheme="majorBidi" w:hAnsiTheme="majorBidi" w:cstheme="majorBidi"/>
          <w:b/>
          <w:bCs w:val="0"/>
          <w:sz w:val="28"/>
          <w:szCs w:val="28"/>
        </w:rPr>
        <w:t xml:space="preserve"> .</w:t>
      </w:r>
    </w:p>
    <w:p w:rsidR="000D7BC2" w:rsidRDefault="00F10272" w:rsidP="00F01574">
      <w:pPr>
        <w:bidi/>
        <w:spacing w:before="0" w:after="0"/>
        <w:rPr>
          <w:rFonts w:asciiTheme="majorBidi" w:hAnsiTheme="majorBidi" w:cstheme="majorBidi"/>
          <w:b/>
          <w:bCs w:val="0"/>
          <w:sz w:val="28"/>
          <w:szCs w:val="28"/>
          <w:rtl/>
        </w:rPr>
      </w:pPr>
      <w:hyperlink r:id="rId14" w:history="1">
        <w:r w:rsidR="000D7BC2" w:rsidRPr="00F01574">
          <w:rPr>
            <w:rStyle w:val="Lienhypertexte"/>
            <w:rFonts w:asciiTheme="majorBidi" w:hAnsiTheme="majorBidi" w:cstheme="majorBidi"/>
            <w:b/>
            <w:bCs w:val="0"/>
            <w:sz w:val="28"/>
            <w:szCs w:val="28"/>
          </w:rPr>
          <w:t>http://khalil1932.blogspot.ch/2011/06/blog-post.html</w:t>
        </w:r>
      </w:hyperlink>
    </w:p>
    <w:p w:rsidR="005B2685" w:rsidRDefault="005B2685" w:rsidP="005B2685">
      <w:pPr>
        <w:bidi/>
        <w:spacing w:before="0" w:after="0"/>
        <w:rPr>
          <w:rFonts w:asciiTheme="majorBidi" w:hAnsiTheme="majorBidi" w:cstheme="majorBidi"/>
          <w:b/>
          <w:bCs w:val="0"/>
          <w:sz w:val="28"/>
          <w:szCs w:val="28"/>
          <w:rtl/>
        </w:rPr>
      </w:pPr>
    </w:p>
    <w:p w:rsidR="00AF3F02" w:rsidRPr="00AF3F02" w:rsidRDefault="00E84340" w:rsidP="00E84340">
      <w:pPr>
        <w:bidi/>
        <w:spacing w:before="0" w:after="0"/>
        <w:rPr>
          <w:rFonts w:asciiTheme="majorBidi" w:hAnsiTheme="majorBidi" w:cstheme="majorBidi"/>
          <w:sz w:val="28"/>
          <w:szCs w:val="28"/>
          <w:rtl/>
        </w:rPr>
      </w:pPr>
      <w:proofErr w:type="gramStart"/>
      <w:r>
        <w:rPr>
          <w:rFonts w:asciiTheme="majorBidi" w:hAnsiTheme="majorBidi" w:cstheme="majorBidi" w:hint="cs"/>
          <w:sz w:val="28"/>
          <w:szCs w:val="28"/>
          <w:rtl/>
        </w:rPr>
        <w:t>احد</w:t>
      </w:r>
      <w:proofErr w:type="gramEnd"/>
      <w:r>
        <w:rPr>
          <w:rFonts w:asciiTheme="majorBidi" w:hAnsiTheme="majorBidi" w:cstheme="majorBidi" w:hint="cs"/>
          <w:sz w:val="28"/>
          <w:szCs w:val="28"/>
          <w:rtl/>
        </w:rPr>
        <w:t xml:space="preserve"> أسباب </w:t>
      </w:r>
      <w:r w:rsidR="00AF3F02" w:rsidRPr="00AF3F02">
        <w:rPr>
          <w:rFonts w:asciiTheme="majorBidi" w:hAnsiTheme="majorBidi" w:cstheme="majorBidi" w:hint="cs"/>
          <w:sz w:val="28"/>
          <w:szCs w:val="28"/>
          <w:rtl/>
        </w:rPr>
        <w:t xml:space="preserve">قتل فرج فودة </w:t>
      </w:r>
      <w:r>
        <w:rPr>
          <w:rFonts w:asciiTheme="majorBidi" w:hAnsiTheme="majorBidi" w:cstheme="majorBidi" w:hint="cs"/>
          <w:sz w:val="28"/>
          <w:szCs w:val="28"/>
          <w:rtl/>
        </w:rPr>
        <w:t>تعرضه ل</w:t>
      </w:r>
      <w:r w:rsidR="00AF3F02" w:rsidRPr="00AF3F02">
        <w:rPr>
          <w:rFonts w:asciiTheme="majorBidi" w:hAnsiTheme="majorBidi" w:cstheme="majorBidi" w:hint="cs"/>
          <w:sz w:val="28"/>
          <w:szCs w:val="28"/>
          <w:rtl/>
        </w:rPr>
        <w:t>لبنوك الإسلامية</w:t>
      </w:r>
    </w:p>
    <w:p w:rsidR="000D7BC2" w:rsidRPr="00F01574" w:rsidRDefault="000D7BC2" w:rsidP="00F01574">
      <w:pPr>
        <w:bidi/>
        <w:spacing w:before="0" w:after="0"/>
        <w:rPr>
          <w:rFonts w:asciiTheme="majorBidi" w:eastAsiaTheme="majorEastAsia" w:hAnsiTheme="majorBidi" w:cstheme="majorBidi"/>
          <w:b/>
          <w:bCs w:val="0"/>
          <w:sz w:val="28"/>
          <w:szCs w:val="28"/>
          <w:rtl/>
        </w:rPr>
      </w:pP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 xml:space="preserve">قام المفكر فرج فوده بتأليف كتاب عن شركات توظيف الاموال اسماه " الملعوب </w:t>
      </w:r>
      <w:proofErr w:type="gramStart"/>
      <w:r w:rsidRPr="00F01574">
        <w:rPr>
          <w:rFonts w:asciiTheme="majorBidi" w:hAnsiTheme="majorBidi" w:cstheme="majorBidi"/>
          <w:b/>
          <w:bCs w:val="0"/>
          <w:sz w:val="28"/>
          <w:szCs w:val="28"/>
          <w:rtl/>
        </w:rPr>
        <w:t>"  وفى</w:t>
      </w:r>
      <w:proofErr w:type="gramEnd"/>
      <w:r w:rsidRPr="00F01574">
        <w:rPr>
          <w:rFonts w:asciiTheme="majorBidi" w:hAnsiTheme="majorBidi" w:cstheme="majorBidi"/>
          <w:b/>
          <w:bCs w:val="0"/>
          <w:sz w:val="28"/>
          <w:szCs w:val="28"/>
          <w:rtl/>
        </w:rPr>
        <w:t xml:space="preserve">  مساء يوم الاثنين 8 يونيو 1992 امتدت يد الغدر لتقتل علما من أعلام مصر ، فعند الساعة السابعة إلا ربع ، و بتحريض من مجموعة من المشايخ الإسلاميين، قام شابان من تنظيم الجهاد بإطلاق دفعات متتالية من بندقية آلية على جسم المفكر فرج فوده وشهد احد الشيوخ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المحكمة لصالح القتلة</w:t>
      </w:r>
      <w:r w:rsidRPr="00F01574">
        <w:rPr>
          <w:rFonts w:asciiTheme="majorBidi" w:eastAsiaTheme="majorEastAsia" w:hAnsiTheme="majorBidi" w:cstheme="majorBidi"/>
          <w:b/>
          <w:bCs w:val="0"/>
          <w:sz w:val="28"/>
          <w:szCs w:val="28"/>
          <w:rtl/>
        </w:rPr>
        <w:t> </w:t>
      </w:r>
    </w:p>
    <w:p w:rsidR="005D20EF" w:rsidRPr="00F01574" w:rsidRDefault="005D20EF" w:rsidP="00F01574">
      <w:pPr>
        <w:bidi/>
        <w:spacing w:before="0" w:after="0"/>
        <w:rPr>
          <w:rFonts w:asciiTheme="majorBidi" w:hAnsiTheme="majorBidi" w:cstheme="majorBidi"/>
          <w:b/>
          <w:bCs w:val="0"/>
          <w:sz w:val="28"/>
          <w:szCs w:val="28"/>
          <w:rtl/>
        </w:rPr>
      </w:pPr>
    </w:p>
    <w:p w:rsidR="005D20EF" w:rsidRDefault="005D20EF" w:rsidP="007427A9">
      <w:pPr>
        <w:bidi/>
        <w:spacing w:before="0" w:after="0"/>
        <w:rPr>
          <w:rFonts w:asciiTheme="majorBidi" w:hAnsiTheme="majorBidi" w:cstheme="majorBidi"/>
          <w:sz w:val="28"/>
          <w:szCs w:val="28"/>
          <w:rtl/>
        </w:rPr>
      </w:pPr>
      <w:proofErr w:type="gramStart"/>
      <w:r w:rsidRPr="005B2685">
        <w:rPr>
          <w:rFonts w:asciiTheme="majorBidi" w:hAnsiTheme="majorBidi" w:cstheme="majorBidi"/>
          <w:sz w:val="28"/>
          <w:szCs w:val="28"/>
          <w:rtl/>
        </w:rPr>
        <w:t>عبدالله</w:t>
      </w:r>
      <w:proofErr w:type="gramEnd"/>
      <w:r w:rsidRPr="005B2685">
        <w:rPr>
          <w:rFonts w:asciiTheme="majorBidi" w:hAnsiTheme="majorBidi" w:cstheme="majorBidi"/>
          <w:sz w:val="28"/>
          <w:szCs w:val="28"/>
          <w:rtl/>
        </w:rPr>
        <w:t xml:space="preserve"> العلايلي </w:t>
      </w:r>
      <w:r w:rsidR="007427A9">
        <w:rPr>
          <w:rFonts w:asciiTheme="majorBidi" w:hAnsiTheme="majorBidi" w:cstheme="majorBidi" w:hint="cs"/>
          <w:sz w:val="28"/>
          <w:szCs w:val="28"/>
          <w:rtl/>
        </w:rPr>
        <w:t>تم تهميشه</w:t>
      </w:r>
      <w:r w:rsidRPr="005B2685">
        <w:rPr>
          <w:rFonts w:asciiTheme="majorBidi" w:hAnsiTheme="majorBidi" w:cstheme="majorBidi"/>
          <w:sz w:val="28"/>
          <w:szCs w:val="28"/>
          <w:rtl/>
        </w:rPr>
        <w:t xml:space="preserve"> بسبب البنوك الإسلامية</w:t>
      </w:r>
    </w:p>
    <w:p w:rsidR="007F6363" w:rsidRDefault="007F6363" w:rsidP="007F6363">
      <w:pPr>
        <w:bidi/>
        <w:spacing w:before="0" w:after="0"/>
        <w:rPr>
          <w:rFonts w:asciiTheme="majorBidi" w:hAnsiTheme="majorBidi" w:cstheme="majorBidi"/>
          <w:sz w:val="28"/>
          <w:szCs w:val="28"/>
          <w:rtl/>
        </w:rPr>
      </w:pPr>
      <w:r w:rsidRPr="00F01574">
        <w:rPr>
          <w:rFonts w:asciiTheme="majorBidi" w:hAnsiTheme="majorBidi" w:cstheme="majorBidi"/>
          <w:b/>
          <w:bCs w:val="0"/>
          <w:sz w:val="28"/>
          <w:szCs w:val="28"/>
          <w:rtl/>
        </w:rPr>
        <w:t xml:space="preserve">الشيخ </w:t>
      </w:r>
      <w:proofErr w:type="gramStart"/>
      <w:r w:rsidRPr="00F01574">
        <w:rPr>
          <w:rFonts w:asciiTheme="majorBidi" w:hAnsiTheme="majorBidi" w:cstheme="majorBidi"/>
          <w:b/>
          <w:bCs w:val="0"/>
          <w:sz w:val="28"/>
          <w:szCs w:val="28"/>
          <w:rtl/>
        </w:rPr>
        <w:t>عبدالله</w:t>
      </w:r>
      <w:proofErr w:type="gramEnd"/>
      <w:r w:rsidRPr="00F01574">
        <w:rPr>
          <w:rFonts w:asciiTheme="majorBidi" w:hAnsiTheme="majorBidi" w:cstheme="majorBidi"/>
          <w:b/>
          <w:bCs w:val="0"/>
          <w:sz w:val="28"/>
          <w:szCs w:val="28"/>
          <w:rtl/>
        </w:rPr>
        <w:t xml:space="preserve"> العلايلي يسمي ذلك خداع الألفاظ. انظر كتابه أين الخطأ، ص 65-68</w:t>
      </w:r>
      <w:r w:rsidRPr="00F01574">
        <w:rPr>
          <w:rFonts w:asciiTheme="majorBidi" w:eastAsiaTheme="majorEastAsia" w:hAnsiTheme="majorBidi" w:cstheme="majorBidi"/>
          <w:b/>
          <w:bCs w:val="0"/>
          <w:sz w:val="28"/>
          <w:szCs w:val="28"/>
          <w:rtl/>
        </w:rPr>
        <w:t> </w:t>
      </w:r>
      <w:hyperlink r:id="rId15" w:tgtFrame="_blank" w:history="1">
        <w:r w:rsidRPr="00F01574">
          <w:rPr>
            <w:rStyle w:val="Lienhypertexte"/>
            <w:rFonts w:asciiTheme="majorBidi" w:hAnsiTheme="majorBidi" w:cstheme="majorBidi"/>
            <w:b/>
            <w:bCs w:val="0"/>
            <w:sz w:val="28"/>
            <w:szCs w:val="28"/>
          </w:rPr>
          <w:t>http://goo.gl/Ilfxmt</w:t>
        </w:r>
      </w:hyperlink>
      <w:r w:rsidRPr="00F01574">
        <w:rPr>
          <w:rFonts w:asciiTheme="majorBidi" w:hAnsiTheme="majorBidi" w:cstheme="majorBidi"/>
          <w:b/>
          <w:bCs w:val="0"/>
          <w:sz w:val="28"/>
          <w:szCs w:val="28"/>
        </w:rPr>
        <w:t>.</w:t>
      </w:r>
      <w:r w:rsidR="00E84340">
        <w:rPr>
          <w:rFonts w:asciiTheme="majorBidi" w:hAnsiTheme="majorBidi" w:cstheme="majorBidi" w:hint="cs"/>
          <w:b/>
          <w:bCs w:val="0"/>
          <w:sz w:val="28"/>
          <w:szCs w:val="28"/>
          <w:rtl/>
        </w:rPr>
        <w:t xml:space="preserve">  نذكر منه هذه الفقرة</w:t>
      </w:r>
    </w:p>
    <w:p w:rsidR="007427A9" w:rsidRDefault="007427A9" w:rsidP="007427A9">
      <w:pPr>
        <w:bidi/>
        <w:spacing w:before="0" w:after="0"/>
        <w:rPr>
          <w:rFonts w:asciiTheme="majorBidi" w:hAnsiTheme="majorBidi" w:cstheme="majorBidi"/>
          <w:sz w:val="28"/>
          <w:szCs w:val="28"/>
          <w:rtl/>
        </w:rPr>
      </w:pPr>
      <w:r w:rsidRPr="007427A9">
        <w:rPr>
          <w:rFonts w:asciiTheme="majorBidi" w:hAnsiTheme="majorBidi"/>
          <w:noProof/>
          <w:sz w:val="28"/>
          <w:szCs w:val="28"/>
          <w:rtl/>
          <w:lang w:val="fr-CH" w:eastAsia="zh-CN"/>
        </w:rPr>
        <w:drawing>
          <wp:inline distT="0" distB="0" distL="0" distR="0">
            <wp:extent cx="5760720" cy="236936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369365"/>
                    </a:xfrm>
                    <a:prstGeom prst="rect">
                      <a:avLst/>
                    </a:prstGeom>
                    <a:noFill/>
                    <a:ln>
                      <a:noFill/>
                    </a:ln>
                  </pic:spPr>
                </pic:pic>
              </a:graphicData>
            </a:graphic>
          </wp:inline>
        </w:drawing>
      </w:r>
    </w:p>
    <w:p w:rsidR="007427A9" w:rsidRPr="005B2685" w:rsidRDefault="007427A9" w:rsidP="007427A9">
      <w:pPr>
        <w:bidi/>
        <w:spacing w:before="0" w:after="0"/>
        <w:rPr>
          <w:rFonts w:asciiTheme="majorBidi" w:hAnsiTheme="majorBidi" w:cstheme="majorBidi"/>
          <w:sz w:val="28"/>
          <w:szCs w:val="28"/>
          <w:rtl/>
        </w:rPr>
      </w:pPr>
      <w:r w:rsidRPr="007427A9">
        <w:rPr>
          <w:rFonts w:asciiTheme="majorBidi" w:hAnsiTheme="majorBidi"/>
          <w:noProof/>
          <w:sz w:val="28"/>
          <w:szCs w:val="28"/>
          <w:rtl/>
          <w:lang w:val="fr-CH" w:eastAsia="zh-CN"/>
        </w:rPr>
        <w:drawing>
          <wp:inline distT="0" distB="0" distL="0" distR="0">
            <wp:extent cx="5965493" cy="191262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852" cy="1935499"/>
                    </a:xfrm>
                    <a:prstGeom prst="rect">
                      <a:avLst/>
                    </a:prstGeom>
                    <a:noFill/>
                    <a:ln>
                      <a:noFill/>
                    </a:ln>
                  </pic:spPr>
                </pic:pic>
              </a:graphicData>
            </a:graphic>
          </wp:inline>
        </w:drawing>
      </w:r>
    </w:p>
    <w:p w:rsidR="005D20EF" w:rsidRPr="00F01574" w:rsidRDefault="005D20EF" w:rsidP="00F01574">
      <w:pPr>
        <w:bidi/>
        <w:spacing w:before="0" w:after="0"/>
        <w:rPr>
          <w:rFonts w:asciiTheme="majorBidi" w:hAnsiTheme="majorBidi" w:cstheme="majorBidi"/>
          <w:b/>
          <w:bCs w:val="0"/>
          <w:sz w:val="28"/>
          <w:szCs w:val="28"/>
          <w:rtl/>
        </w:rPr>
      </w:pPr>
    </w:p>
    <w:p w:rsidR="005D20EF" w:rsidRPr="00F01574" w:rsidRDefault="005D20EF" w:rsidP="00F01574">
      <w:pPr>
        <w:bidi/>
        <w:spacing w:before="0" w:after="0"/>
        <w:rPr>
          <w:rFonts w:asciiTheme="majorBidi" w:hAnsiTheme="majorBidi" w:cstheme="majorBidi"/>
          <w:b/>
          <w:bCs w:val="0"/>
          <w:sz w:val="28"/>
          <w:szCs w:val="28"/>
          <w:rtl/>
        </w:rPr>
      </w:pPr>
    </w:p>
    <w:p w:rsidR="006363C4" w:rsidRPr="006965AA" w:rsidRDefault="006363C4" w:rsidP="00F01574">
      <w:pPr>
        <w:bidi/>
        <w:spacing w:before="0" w:after="0"/>
        <w:rPr>
          <w:rFonts w:asciiTheme="majorBidi" w:hAnsiTheme="majorBidi" w:cstheme="majorBidi"/>
          <w:sz w:val="28"/>
          <w:szCs w:val="28"/>
          <w:rtl/>
        </w:rPr>
      </w:pPr>
      <w:r w:rsidRPr="006965AA">
        <w:rPr>
          <w:rFonts w:asciiTheme="majorBidi" w:hAnsiTheme="majorBidi" w:cstheme="majorBidi"/>
          <w:sz w:val="28"/>
          <w:szCs w:val="28"/>
          <w:rtl/>
        </w:rPr>
        <w:t xml:space="preserve">اهمية الموضوع </w:t>
      </w:r>
      <w:proofErr w:type="spellStart"/>
      <w:r w:rsidRPr="006965AA">
        <w:rPr>
          <w:rFonts w:asciiTheme="majorBidi" w:hAnsiTheme="majorBidi" w:cstheme="majorBidi"/>
          <w:sz w:val="28"/>
          <w:szCs w:val="28"/>
          <w:rtl/>
        </w:rPr>
        <w:t>الإقتصادية</w:t>
      </w:r>
      <w:proofErr w:type="spellEnd"/>
    </w:p>
    <w:p w:rsidR="006363C4" w:rsidRPr="00F01574" w:rsidRDefault="00D0216F" w:rsidP="006965AA">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المسلمون يمثلون 20% من سكان العالم</w:t>
      </w:r>
    </w:p>
    <w:p w:rsidR="006363C4" w:rsidRPr="00F01574" w:rsidRDefault="006363C4"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مبالغ طائلة</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6363C4"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 xml:space="preserve">اليوم، البنوك الإسلامية المبالغ المقدرة إلى 1000 </w:t>
      </w:r>
      <w:proofErr w:type="spellStart"/>
      <w:r w:rsidRPr="00F01574">
        <w:rPr>
          <w:rFonts w:asciiTheme="majorBidi" w:hAnsiTheme="majorBidi" w:cstheme="majorBidi"/>
          <w:b/>
          <w:bCs w:val="0"/>
          <w:sz w:val="28"/>
          <w:szCs w:val="28"/>
          <w:rtl/>
        </w:rPr>
        <w:t>بیلیون</w:t>
      </w:r>
      <w:proofErr w:type="spellEnd"/>
      <w:r w:rsidRPr="00F01574">
        <w:rPr>
          <w:rFonts w:asciiTheme="majorBidi" w:hAnsiTheme="majorBidi" w:cstheme="majorBidi"/>
          <w:b/>
          <w:bCs w:val="0"/>
          <w:sz w:val="28"/>
          <w:szCs w:val="28"/>
          <w:rtl/>
        </w:rPr>
        <w:t xml:space="preserve"> دولار أمريكي في عام 2010</w:t>
      </w:r>
    </w:p>
    <w:p w:rsidR="00D0216F" w:rsidRPr="00F01574" w:rsidRDefault="006363C4"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Pr>
        <w:t>-</w:t>
      </w:r>
      <w:r w:rsidR="00D0216F" w:rsidRPr="00F01574">
        <w:rPr>
          <w:rFonts w:asciiTheme="majorBidi" w:hAnsiTheme="majorBidi" w:cstheme="majorBidi"/>
          <w:b/>
          <w:bCs w:val="0"/>
          <w:sz w:val="28"/>
          <w:szCs w:val="28"/>
          <w:rtl/>
        </w:rPr>
        <w:t>سيتولى إدارة التمويل الإسلامي 40% إلى 50% مدخرات المسلمين خلال 8 إلى 10 سنوات، مقارنة 10 في المائة لعام 2007</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6363C4"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ولكنها تمثل البنوك الإسلامية لا يزيد عن 4 في المائة من الخدمات المصرفية العالمية</w:t>
      </w:r>
      <w:r w:rsidRPr="00F01574">
        <w:rPr>
          <w:rFonts w:asciiTheme="majorBidi" w:hAnsiTheme="majorBidi" w:cstheme="majorBidi"/>
          <w:b/>
          <w:bCs w:val="0"/>
          <w:sz w:val="28"/>
          <w:szCs w:val="28"/>
        </w:rPr>
        <w:t>.</w:t>
      </w:r>
    </w:p>
    <w:p w:rsidR="00D0216F"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r w:rsidR="006363C4"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نمو بنسبة 20% سنوياً</w:t>
      </w:r>
      <w:r w:rsidRPr="00F01574">
        <w:rPr>
          <w:rFonts w:asciiTheme="majorBidi" w:hAnsiTheme="majorBidi" w:cstheme="majorBidi"/>
          <w:b/>
          <w:bCs w:val="0"/>
          <w:sz w:val="28"/>
          <w:szCs w:val="28"/>
        </w:rPr>
        <w:t>.</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آراء مختلفة حول التمويل الإسلامي</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r w:rsidR="006363C4" w:rsidRPr="00F01574">
        <w:rPr>
          <w:rFonts w:asciiTheme="majorBidi" w:eastAsia="SimSun" w:hAnsiTheme="majorBidi" w:cstheme="majorBidi"/>
          <w:b/>
          <w:bCs w:val="0"/>
          <w:noProof/>
          <w:sz w:val="28"/>
          <w:szCs w:val="28"/>
          <w:lang w:val="fr-CH" w:eastAsia="zh-CN"/>
        </w:rPr>
        <w:drawing>
          <wp:inline distT="0" distB="0" distL="0" distR="0" wp14:anchorId="331B1627" wp14:editId="312DA54B">
            <wp:extent cx="4410006" cy="3000652"/>
            <wp:effectExtent l="0" t="0" r="0" b="0"/>
            <wp:docPr id="10" name="Image 10" descr="Islamic banking and Financing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lamic banking and Financing Develop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0336" cy="3000876"/>
                    </a:xfrm>
                    <a:prstGeom prst="rect">
                      <a:avLst/>
                    </a:prstGeom>
                    <a:noFill/>
                    <a:ln>
                      <a:noFill/>
                    </a:ln>
                  </pic:spPr>
                </pic:pic>
              </a:graphicData>
            </a:graphic>
          </wp:inline>
        </w:drawing>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أشاد</w:t>
      </w:r>
      <w:r w:rsidR="006363C4" w:rsidRPr="00F01574">
        <w:rPr>
          <w:rFonts w:asciiTheme="majorBidi" w:hAnsiTheme="majorBidi" w:cstheme="majorBidi"/>
          <w:b/>
          <w:bCs w:val="0"/>
          <w:sz w:val="28"/>
          <w:szCs w:val="28"/>
          <w:rtl/>
        </w:rPr>
        <w:t>ت</w:t>
      </w:r>
      <w:r w:rsidRPr="00F01574">
        <w:rPr>
          <w:rFonts w:asciiTheme="majorBidi" w:hAnsiTheme="majorBidi" w:cstheme="majorBidi"/>
          <w:b/>
          <w:bCs w:val="0"/>
          <w:sz w:val="28"/>
          <w:szCs w:val="28"/>
          <w:rtl/>
        </w:rPr>
        <w:t xml:space="preserve"> كريستين </w:t>
      </w:r>
      <w:proofErr w:type="spellStart"/>
      <w:r w:rsidRPr="00F01574">
        <w:rPr>
          <w:rFonts w:asciiTheme="majorBidi" w:hAnsiTheme="majorBidi" w:cstheme="majorBidi"/>
          <w:b/>
          <w:bCs w:val="0"/>
          <w:sz w:val="28"/>
          <w:szCs w:val="28"/>
          <w:rtl/>
        </w:rPr>
        <w:t>لاغارد</w:t>
      </w:r>
      <w:proofErr w:type="spellEnd"/>
      <w:r w:rsidRPr="00F01574">
        <w:rPr>
          <w:rFonts w:asciiTheme="majorBidi" w:hAnsiTheme="majorBidi" w:cstheme="majorBidi"/>
          <w:b/>
          <w:bCs w:val="0"/>
          <w:sz w:val="28"/>
          <w:szCs w:val="28"/>
          <w:rtl/>
        </w:rPr>
        <w:t xml:space="preserve"> 2008 </w:t>
      </w:r>
      <w:r w:rsidR="006965AA">
        <w:rPr>
          <w:rFonts w:asciiTheme="majorBidi" w:hAnsiTheme="majorBidi" w:cstheme="majorBidi" w:hint="cs"/>
          <w:b/>
          <w:bCs w:val="0"/>
          <w:sz w:val="28"/>
          <w:szCs w:val="28"/>
          <w:rtl/>
        </w:rPr>
        <w:t>ب</w:t>
      </w:r>
      <w:r w:rsidRPr="00F01574">
        <w:rPr>
          <w:rFonts w:asciiTheme="majorBidi" w:hAnsiTheme="majorBidi" w:cstheme="majorBidi"/>
          <w:b/>
          <w:bCs w:val="0"/>
          <w:sz w:val="28"/>
          <w:szCs w:val="28"/>
          <w:rtl/>
        </w:rPr>
        <w:t>التمويل الإسلامي</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الشيخ اللبناني </w:t>
      </w:r>
      <w:proofErr w:type="gramStart"/>
      <w:r w:rsidR="006363C4" w:rsidRPr="00F01574">
        <w:rPr>
          <w:rFonts w:asciiTheme="majorBidi" w:hAnsiTheme="majorBidi" w:cstheme="majorBidi"/>
          <w:b/>
          <w:bCs w:val="0"/>
          <w:sz w:val="28"/>
          <w:szCs w:val="28"/>
          <w:rtl/>
        </w:rPr>
        <w:t>عبدالله</w:t>
      </w:r>
      <w:proofErr w:type="gramEnd"/>
      <w:r w:rsidR="006363C4" w:rsidRPr="00F01574">
        <w:rPr>
          <w:rFonts w:asciiTheme="majorBidi" w:hAnsiTheme="majorBidi" w:cstheme="majorBidi"/>
          <w:b/>
          <w:bCs w:val="0"/>
          <w:sz w:val="28"/>
          <w:szCs w:val="28"/>
          <w:rtl/>
        </w:rPr>
        <w:t xml:space="preserve"> العلايلي </w:t>
      </w:r>
      <w:r w:rsidRPr="00F01574">
        <w:rPr>
          <w:rFonts w:asciiTheme="majorBidi" w:hAnsiTheme="majorBidi" w:cstheme="majorBidi"/>
          <w:b/>
          <w:bCs w:val="0"/>
          <w:sz w:val="28"/>
          <w:szCs w:val="28"/>
          <w:rtl/>
        </w:rPr>
        <w:t xml:space="preserve">(توفي عام 1996) </w:t>
      </w:r>
      <w:r w:rsidR="006363C4" w:rsidRPr="00F01574">
        <w:rPr>
          <w:rFonts w:asciiTheme="majorBidi" w:hAnsiTheme="majorBidi" w:cstheme="majorBidi"/>
          <w:b/>
          <w:bCs w:val="0"/>
          <w:sz w:val="28"/>
          <w:szCs w:val="28"/>
          <w:rtl/>
        </w:rPr>
        <w:t>يعتبر</w:t>
      </w:r>
      <w:r w:rsidRPr="00F01574">
        <w:rPr>
          <w:rFonts w:asciiTheme="majorBidi" w:hAnsiTheme="majorBidi" w:cstheme="majorBidi"/>
          <w:b/>
          <w:bCs w:val="0"/>
          <w:sz w:val="28"/>
          <w:szCs w:val="28"/>
          <w:rtl/>
        </w:rPr>
        <w:t xml:space="preserve"> أن النزاع المتعلق </w:t>
      </w:r>
      <w:r w:rsidR="006363C4" w:rsidRPr="00F01574">
        <w:rPr>
          <w:rFonts w:asciiTheme="majorBidi" w:hAnsiTheme="majorBidi" w:cstheme="majorBidi"/>
          <w:b/>
          <w:bCs w:val="0"/>
          <w:sz w:val="28"/>
          <w:szCs w:val="28"/>
          <w:rtl/>
        </w:rPr>
        <w:t>بالفوائد</w:t>
      </w:r>
      <w:r w:rsidRPr="00F01574">
        <w:rPr>
          <w:rFonts w:asciiTheme="majorBidi" w:hAnsiTheme="majorBidi" w:cstheme="majorBidi"/>
          <w:b/>
          <w:bCs w:val="0"/>
          <w:sz w:val="28"/>
          <w:szCs w:val="28"/>
          <w:rtl/>
        </w:rPr>
        <w:t xml:space="preserve"> خداع </w:t>
      </w:r>
      <w:proofErr w:type="spellStart"/>
      <w:r w:rsidR="006363C4" w:rsidRPr="00F01574">
        <w:rPr>
          <w:rFonts w:asciiTheme="majorBidi" w:hAnsiTheme="majorBidi" w:cstheme="majorBidi"/>
          <w:b/>
          <w:bCs w:val="0"/>
          <w:sz w:val="28"/>
          <w:szCs w:val="28"/>
          <w:rtl/>
        </w:rPr>
        <w:t>الأفاظ</w:t>
      </w:r>
      <w:proofErr w:type="spellEnd"/>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 xml:space="preserve">محمد سيد طنطاوي (المتوفى في عام 2010)، ومفتي الديار المصرية وأمام الأزهر الكبرى: أرباح المصارف الإسلامية والفوائد </w:t>
      </w:r>
      <w:r w:rsidR="006363C4" w:rsidRPr="00F01574">
        <w:rPr>
          <w:rFonts w:asciiTheme="majorBidi" w:hAnsiTheme="majorBidi" w:cstheme="majorBidi"/>
          <w:b/>
          <w:bCs w:val="0"/>
          <w:sz w:val="28"/>
          <w:szCs w:val="28"/>
          <w:rtl/>
        </w:rPr>
        <w:t>التي توزع</w:t>
      </w:r>
      <w:r w:rsidRPr="00F01574">
        <w:rPr>
          <w:rFonts w:asciiTheme="majorBidi" w:hAnsiTheme="majorBidi" w:cstheme="majorBidi"/>
          <w:b/>
          <w:bCs w:val="0"/>
          <w:sz w:val="28"/>
          <w:szCs w:val="28"/>
          <w:rtl/>
        </w:rPr>
        <w:t xml:space="preserve"> من قبل المصارف التقليدية تختلف فقط في الاسم</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p>
    <w:p w:rsidR="006363C4" w:rsidRPr="00F01574" w:rsidRDefault="00D0216F" w:rsidP="006965AA">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مصطفى كمال </w:t>
      </w:r>
      <w:r w:rsidR="006363C4" w:rsidRPr="00F01574">
        <w:rPr>
          <w:rFonts w:asciiTheme="majorBidi" w:hAnsiTheme="majorBidi" w:cstheme="majorBidi"/>
          <w:b/>
          <w:bCs w:val="0"/>
          <w:sz w:val="28"/>
          <w:szCs w:val="28"/>
          <w:rtl/>
        </w:rPr>
        <w:t>ال</w:t>
      </w:r>
      <w:r w:rsidRPr="00F01574">
        <w:rPr>
          <w:rFonts w:asciiTheme="majorBidi" w:hAnsiTheme="majorBidi" w:cstheme="majorBidi"/>
          <w:b/>
          <w:bCs w:val="0"/>
          <w:sz w:val="28"/>
          <w:szCs w:val="28"/>
          <w:rtl/>
        </w:rPr>
        <w:t xml:space="preserve">مهداوي، </w:t>
      </w:r>
      <w:r w:rsidR="006363C4" w:rsidRPr="00F01574">
        <w:rPr>
          <w:rFonts w:asciiTheme="majorBidi" w:hAnsiTheme="majorBidi" w:cstheme="majorBidi"/>
          <w:b/>
          <w:bCs w:val="0"/>
          <w:sz w:val="28"/>
          <w:szCs w:val="28"/>
          <w:rtl/>
        </w:rPr>
        <w:t>قاضي ليبي</w:t>
      </w:r>
      <w:r w:rsidRPr="00F01574">
        <w:rPr>
          <w:rFonts w:asciiTheme="majorBidi" w:hAnsiTheme="majorBidi" w:cstheme="majorBidi"/>
          <w:b/>
          <w:bCs w:val="0"/>
          <w:sz w:val="28"/>
          <w:szCs w:val="28"/>
          <w:rtl/>
        </w:rPr>
        <w:t xml:space="preserve"> متقاعد</w:t>
      </w:r>
      <w:r w:rsidR="00AE1D6B">
        <w:rPr>
          <w:rFonts w:asciiTheme="majorBidi" w:hAnsiTheme="majorBidi" w:cstheme="majorBidi"/>
          <w:b/>
          <w:bCs w:val="0"/>
          <w:sz w:val="28"/>
          <w:szCs w:val="28"/>
          <w:rtl/>
        </w:rPr>
        <w:t xml:space="preserve"> يسمي البنوك الإسلامية بنوك </w:t>
      </w:r>
      <w:r w:rsidR="006363C4" w:rsidRPr="00F01574">
        <w:rPr>
          <w:rFonts w:asciiTheme="majorBidi" w:hAnsiTheme="majorBidi" w:cstheme="majorBidi"/>
          <w:b/>
          <w:bCs w:val="0"/>
          <w:sz w:val="28"/>
          <w:szCs w:val="28"/>
          <w:rtl/>
        </w:rPr>
        <w:t xml:space="preserve">حرامية </w:t>
      </w:r>
      <w:r w:rsidR="006965AA">
        <w:rPr>
          <w:rFonts w:asciiTheme="majorBidi" w:hAnsiTheme="majorBidi" w:cstheme="majorBidi"/>
          <w:b/>
          <w:bCs w:val="0"/>
          <w:sz w:val="28"/>
          <w:szCs w:val="28"/>
          <w:rtl/>
        </w:rPr>
        <w:t xml:space="preserve"> </w:t>
      </w:r>
    </w:p>
    <w:p w:rsidR="006363C4" w:rsidRPr="00F01574" w:rsidRDefault="006363C4" w:rsidP="00F01574">
      <w:pPr>
        <w:bidi/>
        <w:spacing w:before="0" w:after="0"/>
        <w:rPr>
          <w:rFonts w:asciiTheme="majorBidi" w:hAnsiTheme="majorBidi" w:cstheme="majorBidi"/>
          <w:b/>
          <w:bCs w:val="0"/>
          <w:sz w:val="28"/>
          <w:szCs w:val="28"/>
        </w:rPr>
      </w:pPr>
    </w:p>
    <w:p w:rsidR="00D0216F" w:rsidRPr="006965AA" w:rsidRDefault="00284F03"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الفوائد ت</w:t>
      </w:r>
      <w:r w:rsidR="00D0216F" w:rsidRPr="006965AA">
        <w:rPr>
          <w:rFonts w:asciiTheme="majorBidi" w:hAnsiTheme="majorBidi" w:cstheme="majorBidi"/>
          <w:sz w:val="28"/>
          <w:szCs w:val="28"/>
          <w:rtl/>
        </w:rPr>
        <w:t xml:space="preserve">ثير الجدل </w:t>
      </w:r>
      <w:r w:rsidRPr="006965AA">
        <w:rPr>
          <w:rFonts w:asciiTheme="majorBidi" w:hAnsiTheme="majorBidi" w:cstheme="majorBidi"/>
          <w:sz w:val="28"/>
          <w:szCs w:val="28"/>
          <w:rtl/>
        </w:rPr>
        <w:t>أيضا</w:t>
      </w:r>
      <w:r w:rsidR="00D0216F" w:rsidRPr="006965AA">
        <w:rPr>
          <w:rFonts w:asciiTheme="majorBidi" w:hAnsiTheme="majorBidi" w:cstheme="majorBidi"/>
          <w:sz w:val="28"/>
          <w:szCs w:val="28"/>
          <w:rtl/>
        </w:rPr>
        <w:t xml:space="preserve"> في اليهودية والمسيحية</w:t>
      </w:r>
      <w:r w:rsidR="00D0216F" w:rsidRPr="006965AA">
        <w:rPr>
          <w:rFonts w:asciiTheme="majorBidi" w:hAnsiTheme="majorBidi" w:cstheme="majorBidi"/>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لفهم </w:t>
      </w:r>
      <w:r w:rsidR="00284F03" w:rsidRPr="00F01574">
        <w:rPr>
          <w:rFonts w:asciiTheme="majorBidi" w:hAnsiTheme="majorBidi" w:cstheme="majorBidi"/>
          <w:b/>
          <w:bCs w:val="0"/>
          <w:sz w:val="28"/>
          <w:szCs w:val="28"/>
          <w:rtl/>
        </w:rPr>
        <w:t xml:space="preserve">من </w:t>
      </w:r>
      <w:r w:rsidRPr="00F01574">
        <w:rPr>
          <w:rFonts w:asciiTheme="majorBidi" w:hAnsiTheme="majorBidi" w:cstheme="majorBidi"/>
          <w:b/>
          <w:bCs w:val="0"/>
          <w:sz w:val="28"/>
          <w:szCs w:val="28"/>
          <w:rtl/>
        </w:rPr>
        <w:t xml:space="preserve">أين </w:t>
      </w:r>
      <w:r w:rsidR="00284F03" w:rsidRPr="00F01574">
        <w:rPr>
          <w:rFonts w:asciiTheme="majorBidi" w:hAnsiTheme="majorBidi" w:cstheme="majorBidi"/>
          <w:b/>
          <w:bCs w:val="0"/>
          <w:sz w:val="28"/>
          <w:szCs w:val="28"/>
          <w:rtl/>
        </w:rPr>
        <w:t xml:space="preserve">جاء </w:t>
      </w:r>
      <w:r w:rsidRPr="00F01574">
        <w:rPr>
          <w:rFonts w:asciiTheme="majorBidi" w:hAnsiTheme="majorBidi" w:cstheme="majorBidi"/>
          <w:b/>
          <w:bCs w:val="0"/>
          <w:sz w:val="28"/>
          <w:szCs w:val="28"/>
          <w:rtl/>
        </w:rPr>
        <w:t xml:space="preserve">هذا الجدل، </w:t>
      </w:r>
      <w:r w:rsidR="00284F03" w:rsidRPr="00F01574">
        <w:rPr>
          <w:rFonts w:asciiTheme="majorBidi" w:hAnsiTheme="majorBidi" w:cstheme="majorBidi"/>
          <w:b/>
          <w:bCs w:val="0"/>
          <w:sz w:val="28"/>
          <w:szCs w:val="28"/>
          <w:rtl/>
        </w:rPr>
        <w:t>يجب أن ن</w:t>
      </w:r>
      <w:r w:rsidRPr="00F01574">
        <w:rPr>
          <w:rFonts w:asciiTheme="majorBidi" w:hAnsiTheme="majorBidi" w:cstheme="majorBidi"/>
          <w:b/>
          <w:bCs w:val="0"/>
          <w:sz w:val="28"/>
          <w:szCs w:val="28"/>
          <w:rtl/>
        </w:rPr>
        <w:t xml:space="preserve">فهم </w:t>
      </w:r>
      <w:r w:rsidR="00284F03" w:rsidRPr="00F01574">
        <w:rPr>
          <w:rFonts w:asciiTheme="majorBidi" w:hAnsiTheme="majorBidi" w:cstheme="majorBidi"/>
          <w:b/>
          <w:bCs w:val="0"/>
          <w:sz w:val="28"/>
          <w:szCs w:val="28"/>
          <w:rtl/>
        </w:rPr>
        <w:t xml:space="preserve">مفهوم القانون عند اليهود والمسيحيين والمسلمين </w:t>
      </w:r>
      <w:r w:rsidR="00D44A5D" w:rsidRPr="00F01574">
        <w:rPr>
          <w:rFonts w:asciiTheme="majorBidi" w:hAnsiTheme="majorBidi" w:cstheme="majorBidi"/>
          <w:b/>
          <w:bCs w:val="0"/>
          <w:sz w:val="28"/>
          <w:szCs w:val="28"/>
          <w:rtl/>
        </w:rPr>
        <w:t>بالتسلسل</w:t>
      </w:r>
    </w:p>
    <w:p w:rsidR="00853506" w:rsidRPr="00F01574" w:rsidRDefault="00853506" w:rsidP="00F01574">
      <w:pPr>
        <w:bidi/>
        <w:spacing w:before="0" w:after="0"/>
        <w:rPr>
          <w:rFonts w:asciiTheme="majorBidi" w:hAnsiTheme="majorBidi" w:cstheme="majorBidi"/>
          <w:b/>
          <w:bCs w:val="0"/>
          <w:sz w:val="28"/>
          <w:szCs w:val="28"/>
        </w:rPr>
      </w:pP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مفهوم اليهودية للقانون</w:t>
      </w:r>
      <w:r w:rsidR="00AE1D6B">
        <w:rPr>
          <w:rFonts w:asciiTheme="majorBidi" w:hAnsiTheme="majorBidi" w:cstheme="majorBidi" w:hint="cs"/>
          <w:b/>
          <w:bCs w:val="0"/>
          <w:sz w:val="28"/>
          <w:szCs w:val="28"/>
          <w:rtl/>
        </w:rPr>
        <w:t>: الله هو المشرع</w:t>
      </w:r>
    </w:p>
    <w:p w:rsidR="00D0216F" w:rsidRPr="00F01574" w:rsidRDefault="00D44A5D"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واللَّوحانِ هُما صُنعُ الله، والكِتابةُ هي كِتابةُ اللهِ مَنْقوشةً في اللَّوحَين.</w:t>
      </w:r>
      <w:r w:rsidR="00853506" w:rsidRPr="00F01574">
        <w:rPr>
          <w:rFonts w:asciiTheme="majorBidi" w:hAnsiTheme="majorBidi" w:cstheme="majorBidi"/>
          <w:b/>
          <w:bCs w:val="0"/>
          <w:sz w:val="28"/>
          <w:szCs w:val="28"/>
          <w:rtl/>
        </w:rPr>
        <w:t xml:space="preserve">  سفر الخروج </w:t>
      </w:r>
      <w:proofErr w:type="gramStart"/>
      <w:r w:rsidR="00853506" w:rsidRPr="00F01574">
        <w:rPr>
          <w:rFonts w:asciiTheme="majorBidi" w:hAnsiTheme="majorBidi" w:cstheme="majorBidi"/>
          <w:b/>
          <w:bCs w:val="0"/>
          <w:sz w:val="28"/>
          <w:szCs w:val="28"/>
          <w:rtl/>
        </w:rPr>
        <w:t>32 :</w:t>
      </w:r>
      <w:proofErr w:type="gramEnd"/>
      <w:r w:rsidR="00853506" w:rsidRPr="00F01574">
        <w:rPr>
          <w:rFonts w:asciiTheme="majorBidi" w:hAnsiTheme="majorBidi" w:cstheme="majorBidi"/>
          <w:b/>
          <w:bCs w:val="0"/>
          <w:sz w:val="28"/>
          <w:szCs w:val="28"/>
          <w:rtl/>
        </w:rPr>
        <w:t xml:space="preserve"> 16</w:t>
      </w:r>
    </w:p>
    <w:p w:rsidR="00853506" w:rsidRPr="00F01574" w:rsidRDefault="00853506"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بِكُلِّ ما أَنا آمُركم بِه تَحرِصونَ أَن تَعمَلوه، لا تَزِدْ علَيه ولا تَنقصْ مِنه. سفر التثنية </w:t>
      </w:r>
      <w:proofErr w:type="gramStart"/>
      <w:r w:rsidRPr="00F01574">
        <w:rPr>
          <w:rFonts w:asciiTheme="majorBidi" w:hAnsiTheme="majorBidi" w:cstheme="majorBidi"/>
          <w:b/>
          <w:bCs w:val="0"/>
          <w:sz w:val="28"/>
          <w:szCs w:val="28"/>
          <w:rtl/>
        </w:rPr>
        <w:t>13 :</w:t>
      </w:r>
      <w:proofErr w:type="gramEnd"/>
      <w:r w:rsidRPr="00F01574">
        <w:rPr>
          <w:rFonts w:asciiTheme="majorBidi" w:hAnsiTheme="majorBidi" w:cstheme="majorBidi"/>
          <w:b/>
          <w:bCs w:val="0"/>
          <w:sz w:val="28"/>
          <w:szCs w:val="28"/>
          <w:rtl/>
        </w:rPr>
        <w:t xml:space="preserve"> 1</w:t>
      </w:r>
    </w:p>
    <w:p w:rsidR="00853506" w:rsidRPr="00F01574" w:rsidRDefault="00853506" w:rsidP="00F01574">
      <w:pPr>
        <w:bidi/>
        <w:spacing w:before="0" w:after="0"/>
        <w:rPr>
          <w:rFonts w:asciiTheme="majorBidi" w:hAnsiTheme="majorBidi" w:cstheme="majorBidi"/>
          <w:b/>
          <w:bCs w:val="0"/>
          <w:sz w:val="28"/>
          <w:szCs w:val="28"/>
          <w:rtl/>
        </w:rPr>
      </w:pP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المفهوم المسيحي للقانون</w:t>
      </w:r>
      <w:r w:rsidR="00AE1D6B">
        <w:rPr>
          <w:rFonts w:asciiTheme="majorBidi" w:hAnsiTheme="majorBidi" w:cstheme="majorBidi" w:hint="cs"/>
          <w:b/>
          <w:bCs w:val="0"/>
          <w:sz w:val="28"/>
          <w:szCs w:val="28"/>
          <w:rtl/>
        </w:rPr>
        <w:t>: المسيحية تكاد تكون خالية من القوانين</w:t>
      </w:r>
    </w:p>
    <w:p w:rsidR="00D0216F" w:rsidRPr="00F01574" w:rsidRDefault="00D0216F" w:rsidP="00AE1D6B">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lastRenderedPageBreak/>
        <w:t xml:space="preserve">  </w:t>
      </w:r>
      <w:r w:rsidRPr="00F01574">
        <w:rPr>
          <w:rFonts w:asciiTheme="majorBidi" w:hAnsiTheme="majorBidi" w:cstheme="majorBidi"/>
          <w:b/>
          <w:bCs w:val="0"/>
          <w:sz w:val="28"/>
          <w:szCs w:val="28"/>
          <w:rtl/>
        </w:rPr>
        <w:t>على الرغم من أن</w:t>
      </w:r>
      <w:r w:rsidR="00853506" w:rsidRPr="00F01574">
        <w:rPr>
          <w:rFonts w:asciiTheme="majorBidi" w:hAnsiTheme="majorBidi" w:cstheme="majorBidi"/>
          <w:b/>
          <w:bCs w:val="0"/>
          <w:sz w:val="28"/>
          <w:szCs w:val="28"/>
          <w:rtl/>
        </w:rPr>
        <w:t>ه</w:t>
      </w:r>
      <w:r w:rsidRPr="00F01574">
        <w:rPr>
          <w:rFonts w:asciiTheme="majorBidi" w:hAnsiTheme="majorBidi" w:cstheme="majorBidi"/>
          <w:b/>
          <w:bCs w:val="0"/>
          <w:sz w:val="28"/>
          <w:szCs w:val="28"/>
          <w:rtl/>
        </w:rPr>
        <w:t xml:space="preserve"> من التقاليد اليهودية، يسوع كان مترددا في تطبيق </w:t>
      </w:r>
      <w:r w:rsidR="00AE1D6B">
        <w:rPr>
          <w:rFonts w:asciiTheme="majorBidi" w:hAnsiTheme="majorBidi" w:cstheme="majorBidi" w:hint="cs"/>
          <w:b/>
          <w:bCs w:val="0"/>
          <w:sz w:val="28"/>
          <w:szCs w:val="28"/>
          <w:rtl/>
        </w:rPr>
        <w:t>التعاليم</w:t>
      </w:r>
      <w:r w:rsidRPr="00F01574">
        <w:rPr>
          <w:rFonts w:asciiTheme="majorBidi" w:hAnsiTheme="majorBidi" w:cstheme="majorBidi"/>
          <w:b/>
          <w:bCs w:val="0"/>
          <w:sz w:val="28"/>
          <w:szCs w:val="28"/>
          <w:rtl/>
        </w:rPr>
        <w:t xml:space="preserve"> القانونية المنصوص عليها في </w:t>
      </w:r>
      <w:r w:rsidR="00853506" w:rsidRPr="00F01574">
        <w:rPr>
          <w:rFonts w:asciiTheme="majorBidi" w:hAnsiTheme="majorBidi" w:cstheme="majorBidi"/>
          <w:b/>
          <w:bCs w:val="0"/>
          <w:sz w:val="28"/>
          <w:szCs w:val="28"/>
          <w:rtl/>
        </w:rPr>
        <w:t>التوراة</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r w:rsidR="00853506"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 xml:space="preserve">قضية المرأة </w:t>
      </w:r>
      <w:r w:rsidR="00853506" w:rsidRPr="00F01574">
        <w:rPr>
          <w:rFonts w:asciiTheme="majorBidi" w:hAnsiTheme="majorBidi" w:cstheme="majorBidi"/>
          <w:b/>
          <w:bCs w:val="0"/>
          <w:sz w:val="28"/>
          <w:szCs w:val="28"/>
          <w:rtl/>
        </w:rPr>
        <w:t>الزانية</w:t>
      </w:r>
    </w:p>
    <w:p w:rsidR="00D0216F" w:rsidRPr="00F01574" w:rsidRDefault="00853506" w:rsidP="00AE1D6B">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Pr>
        <w:t xml:space="preserve">-      </w:t>
      </w:r>
      <w:r w:rsidR="00AE1D6B">
        <w:rPr>
          <w:rFonts w:asciiTheme="majorBidi" w:hAnsiTheme="majorBidi" w:cstheme="majorBidi" w:hint="cs"/>
          <w:b/>
          <w:bCs w:val="0"/>
          <w:sz w:val="28"/>
          <w:szCs w:val="28"/>
          <w:rtl/>
        </w:rPr>
        <w:t xml:space="preserve"> ق</w:t>
      </w:r>
      <w:r w:rsidR="00D0216F" w:rsidRPr="00F01574">
        <w:rPr>
          <w:rFonts w:asciiTheme="majorBidi" w:hAnsiTheme="majorBidi" w:cstheme="majorBidi"/>
          <w:b/>
          <w:bCs w:val="0"/>
          <w:sz w:val="28"/>
          <w:szCs w:val="28"/>
          <w:rtl/>
        </w:rPr>
        <w:t xml:space="preserve">ضية </w:t>
      </w:r>
      <w:r w:rsidRPr="00F01574">
        <w:rPr>
          <w:rFonts w:asciiTheme="majorBidi" w:hAnsiTheme="majorBidi" w:cstheme="majorBidi"/>
          <w:b/>
          <w:bCs w:val="0"/>
          <w:sz w:val="28"/>
          <w:szCs w:val="28"/>
          <w:rtl/>
        </w:rPr>
        <w:t>الميراث</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r w:rsidR="00853506"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 xml:space="preserve">حذف </w:t>
      </w:r>
      <w:r w:rsidR="00853506" w:rsidRPr="00F01574">
        <w:rPr>
          <w:rFonts w:asciiTheme="majorBidi" w:hAnsiTheme="majorBidi" w:cstheme="majorBidi"/>
          <w:b/>
          <w:bCs w:val="0"/>
          <w:sz w:val="28"/>
          <w:szCs w:val="28"/>
          <w:rtl/>
        </w:rPr>
        <w:t>العين بالعين والسن بالسن</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نظراً لغياب النصوص القانونية بإعداد كافية في العهد الجديد، </w:t>
      </w:r>
      <w:r w:rsidR="00853506" w:rsidRPr="00F01574">
        <w:rPr>
          <w:rFonts w:asciiTheme="majorBidi" w:hAnsiTheme="majorBidi" w:cstheme="majorBidi"/>
          <w:b/>
          <w:bCs w:val="0"/>
          <w:sz w:val="28"/>
          <w:szCs w:val="28"/>
          <w:rtl/>
        </w:rPr>
        <w:t>رجع</w:t>
      </w:r>
      <w:r w:rsidRPr="00F01574">
        <w:rPr>
          <w:rFonts w:asciiTheme="majorBidi" w:hAnsiTheme="majorBidi" w:cstheme="majorBidi"/>
          <w:b/>
          <w:bCs w:val="0"/>
          <w:sz w:val="28"/>
          <w:szCs w:val="28"/>
          <w:rtl/>
        </w:rPr>
        <w:t xml:space="preserve"> المسيحيين </w:t>
      </w:r>
      <w:r w:rsidR="00853506" w:rsidRPr="00F01574">
        <w:rPr>
          <w:rFonts w:asciiTheme="majorBidi" w:hAnsiTheme="majorBidi" w:cstheme="majorBidi"/>
          <w:b/>
          <w:bCs w:val="0"/>
          <w:sz w:val="28"/>
          <w:szCs w:val="28"/>
          <w:rtl/>
        </w:rPr>
        <w:t>إلى</w:t>
      </w:r>
      <w:r w:rsidRPr="00F01574">
        <w:rPr>
          <w:rFonts w:asciiTheme="majorBidi" w:hAnsiTheme="majorBidi" w:cstheme="majorBidi"/>
          <w:b/>
          <w:bCs w:val="0"/>
          <w:sz w:val="28"/>
          <w:szCs w:val="28"/>
          <w:rtl/>
        </w:rPr>
        <w:t xml:space="preserve"> القانون الرومان</w:t>
      </w:r>
      <w:r w:rsidR="006D12DF" w:rsidRPr="00F01574">
        <w:rPr>
          <w:rFonts w:asciiTheme="majorBidi" w:hAnsiTheme="majorBidi" w:cstheme="majorBidi"/>
          <w:b/>
          <w:bCs w:val="0"/>
          <w:sz w:val="28"/>
          <w:szCs w:val="28"/>
          <w:rtl/>
        </w:rPr>
        <w:t xml:space="preserve">ي. </w:t>
      </w:r>
      <w:proofErr w:type="spellStart"/>
      <w:r w:rsidR="006D12DF" w:rsidRPr="00F01574">
        <w:rPr>
          <w:rFonts w:asciiTheme="majorBidi" w:hAnsiTheme="majorBidi" w:cstheme="majorBidi"/>
          <w:b/>
          <w:bCs w:val="0"/>
          <w:sz w:val="28"/>
          <w:szCs w:val="28"/>
          <w:rtl/>
        </w:rPr>
        <w:t>جايوس</w:t>
      </w:r>
      <w:proofErr w:type="spellEnd"/>
      <w:r w:rsidR="006D12DF" w:rsidRPr="00F01574">
        <w:rPr>
          <w:rFonts w:asciiTheme="majorBidi" w:hAnsiTheme="majorBidi" w:cstheme="majorBidi"/>
          <w:b/>
          <w:bCs w:val="0"/>
          <w:sz w:val="28"/>
          <w:szCs w:val="28"/>
          <w:rtl/>
        </w:rPr>
        <w:t xml:space="preserve"> الفقيه (توفي عام 180 </w:t>
      </w:r>
      <w:r w:rsidRPr="00F01574">
        <w:rPr>
          <w:rFonts w:asciiTheme="majorBidi" w:hAnsiTheme="majorBidi" w:cstheme="majorBidi"/>
          <w:b/>
          <w:bCs w:val="0"/>
          <w:sz w:val="28"/>
          <w:szCs w:val="28"/>
          <w:rtl/>
        </w:rPr>
        <w:t>م) يعرف القانون "</w:t>
      </w:r>
      <w:r w:rsidR="006D12DF" w:rsidRPr="00F01574">
        <w:rPr>
          <w:rFonts w:asciiTheme="majorBidi" w:hAnsiTheme="majorBidi" w:cstheme="majorBidi"/>
          <w:b/>
          <w:bCs w:val="0"/>
          <w:sz w:val="28"/>
          <w:szCs w:val="28"/>
          <w:rtl/>
        </w:rPr>
        <w:t xml:space="preserve"> ما يأمر به الشعب ويسنه </w:t>
      </w:r>
      <w:r w:rsidRPr="00F01574">
        <w:rPr>
          <w:rFonts w:asciiTheme="majorBidi" w:hAnsiTheme="majorBidi" w:cstheme="majorBidi"/>
          <w:b/>
          <w:bCs w:val="0"/>
          <w:sz w:val="28"/>
          <w:szCs w:val="28"/>
          <w:rtl/>
        </w:rPr>
        <w:t xml:space="preserve">". ويستند النظام الديمقراطي الحديث </w:t>
      </w:r>
      <w:r w:rsidR="00853506" w:rsidRPr="00F01574">
        <w:rPr>
          <w:rFonts w:asciiTheme="majorBidi" w:hAnsiTheme="majorBidi" w:cstheme="majorBidi"/>
          <w:b/>
          <w:bCs w:val="0"/>
          <w:sz w:val="28"/>
          <w:szCs w:val="28"/>
          <w:rtl/>
        </w:rPr>
        <w:t>على</w:t>
      </w:r>
      <w:r w:rsidRPr="00F01574">
        <w:rPr>
          <w:rFonts w:asciiTheme="majorBidi" w:hAnsiTheme="majorBidi" w:cstheme="majorBidi"/>
          <w:b/>
          <w:bCs w:val="0"/>
          <w:sz w:val="28"/>
          <w:szCs w:val="28"/>
          <w:rtl/>
        </w:rPr>
        <w:t xml:space="preserve"> </w:t>
      </w:r>
      <w:r w:rsidR="00853506" w:rsidRPr="00F01574">
        <w:rPr>
          <w:rFonts w:asciiTheme="majorBidi" w:hAnsiTheme="majorBidi" w:cstheme="majorBidi"/>
          <w:b/>
          <w:bCs w:val="0"/>
          <w:sz w:val="28"/>
          <w:szCs w:val="28"/>
          <w:rtl/>
        </w:rPr>
        <w:t>هذه القاعدة</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p>
    <w:p w:rsidR="00D0216F" w:rsidRPr="00F01574" w:rsidRDefault="00853506"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المفهوم </w:t>
      </w:r>
      <w:proofErr w:type="gramStart"/>
      <w:r w:rsidRPr="00F01574">
        <w:rPr>
          <w:rFonts w:asciiTheme="majorBidi" w:hAnsiTheme="majorBidi" w:cstheme="majorBidi"/>
          <w:b/>
          <w:bCs w:val="0"/>
          <w:sz w:val="28"/>
          <w:szCs w:val="28"/>
          <w:rtl/>
        </w:rPr>
        <w:t xml:space="preserve">الإسلامي </w:t>
      </w:r>
      <w:r w:rsidR="00D0216F" w:rsidRPr="00F01574">
        <w:rPr>
          <w:rFonts w:asciiTheme="majorBidi" w:hAnsiTheme="majorBidi" w:cstheme="majorBidi"/>
          <w:b/>
          <w:bCs w:val="0"/>
          <w:sz w:val="28"/>
          <w:szCs w:val="28"/>
          <w:rtl/>
        </w:rPr>
        <w:t xml:space="preserve"> للقانون</w:t>
      </w:r>
      <w:proofErr w:type="gramEnd"/>
      <w:r w:rsidR="00AE1D6B">
        <w:rPr>
          <w:rFonts w:asciiTheme="majorBidi" w:hAnsiTheme="majorBidi" w:cstheme="majorBidi" w:hint="cs"/>
          <w:b/>
          <w:bCs w:val="0"/>
          <w:sz w:val="28"/>
          <w:szCs w:val="28"/>
          <w:rtl/>
        </w:rPr>
        <w:t>: مثل اليهودية الله هو المشرع</w:t>
      </w:r>
    </w:p>
    <w:p w:rsidR="006D12DF" w:rsidRPr="00F01574" w:rsidRDefault="006D12D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والإسلام يؤمن أيضا بأن الشريعة منزلة على النبي محمد من عند الله على جبل حراء، وأن على المسلمين تطبيق ما جاء في القرآن والاحتذاء بسنة النبي محمد. وآيات القرآن التي تدل على ذلك كثيرة نذكر منها على سبيل المثال:</w:t>
      </w:r>
    </w:p>
    <w:p w:rsidR="006D12DF" w:rsidRPr="00F01574" w:rsidRDefault="006D12D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يا أيها الذين امنوا</w:t>
      </w: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أطيعوا</w:t>
      </w: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الله وأطيعوا</w:t>
      </w: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 xml:space="preserve">الرسول وأولي الأمر منكم فان تنازعتم في شيء فردوه الى الله والرسول ان كنتم تؤمنون بالله واليوم الأخر ذلك خير وأحسن </w:t>
      </w:r>
      <w:proofErr w:type="spellStart"/>
      <w:r w:rsidRPr="00F01574">
        <w:rPr>
          <w:rFonts w:asciiTheme="majorBidi" w:hAnsiTheme="majorBidi" w:cstheme="majorBidi"/>
          <w:b/>
          <w:bCs w:val="0"/>
          <w:sz w:val="28"/>
          <w:szCs w:val="28"/>
          <w:rtl/>
        </w:rPr>
        <w:t>تاويلا</w:t>
      </w:r>
      <w:proofErr w:type="spellEnd"/>
      <w:r w:rsidRPr="00F01574">
        <w:rPr>
          <w:rFonts w:asciiTheme="majorBidi" w:hAnsiTheme="majorBidi" w:cstheme="majorBidi"/>
          <w:b/>
          <w:bCs w:val="0"/>
          <w:sz w:val="28"/>
          <w:szCs w:val="28"/>
          <w:rtl/>
        </w:rPr>
        <w:t xml:space="preserve"> (59:4).</w:t>
      </w:r>
    </w:p>
    <w:p w:rsidR="006D12DF" w:rsidRPr="00F01574" w:rsidRDefault="006D12D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فلا وربك لا يؤمنون حتى</w:t>
      </w: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يحكموك</w:t>
      </w: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فيما شجر بينهم ثم لا يجدوا في أنفسهم حرجا مما قضيت ويسلموا تسليما (65:4).</w:t>
      </w:r>
    </w:p>
    <w:p w:rsidR="00D0216F" w:rsidRPr="00F01574" w:rsidRDefault="00D0216F" w:rsidP="00F01574">
      <w:pPr>
        <w:bidi/>
        <w:spacing w:before="0" w:after="0"/>
        <w:rPr>
          <w:rFonts w:asciiTheme="majorBidi" w:hAnsiTheme="majorBidi" w:cstheme="majorBidi"/>
          <w:b/>
          <w:bCs w:val="0"/>
          <w:sz w:val="28"/>
          <w:szCs w:val="28"/>
        </w:rPr>
      </w:pPr>
    </w:p>
    <w:p w:rsidR="00D0216F" w:rsidRPr="002D0D52" w:rsidRDefault="006D12DF" w:rsidP="00F01574">
      <w:pPr>
        <w:bidi/>
        <w:spacing w:before="0" w:after="0"/>
        <w:rPr>
          <w:rFonts w:asciiTheme="majorBidi" w:hAnsiTheme="majorBidi" w:cstheme="majorBidi"/>
          <w:sz w:val="28"/>
          <w:szCs w:val="28"/>
          <w:rtl/>
        </w:rPr>
      </w:pPr>
      <w:r w:rsidRPr="002D0D52">
        <w:rPr>
          <w:rFonts w:asciiTheme="majorBidi" w:hAnsiTheme="majorBidi" w:cstheme="majorBidi"/>
          <w:sz w:val="28"/>
          <w:szCs w:val="28"/>
          <w:rtl/>
        </w:rPr>
        <w:t>العلاقات</w:t>
      </w:r>
      <w:r w:rsidR="00D0216F" w:rsidRPr="002D0D52">
        <w:rPr>
          <w:rFonts w:asciiTheme="majorBidi" w:hAnsiTheme="majorBidi" w:cstheme="majorBidi"/>
          <w:sz w:val="28"/>
          <w:szCs w:val="28"/>
          <w:rtl/>
        </w:rPr>
        <w:t xml:space="preserve"> الاقتصادية تحددها المعايير الدينية</w:t>
      </w:r>
    </w:p>
    <w:p w:rsidR="006D12DF" w:rsidRPr="00F01574" w:rsidRDefault="006D12D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دائما هناك مخاطر تعسف وظلم في العلاقات الاقتصادية ويحاول القانون الحد منهما</w:t>
      </w:r>
    </w:p>
    <w:p w:rsidR="006D12DF" w:rsidRPr="00F01574" w:rsidRDefault="006D12D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وكان سابقا هو القانون الديني الذي يتدخل لمنع مثل هذا الظلم.</w:t>
      </w:r>
    </w:p>
    <w:p w:rsidR="00D63EE1" w:rsidRPr="00F01574" w:rsidRDefault="00D63EE1" w:rsidP="00F01574">
      <w:pPr>
        <w:bidi/>
        <w:spacing w:before="0" w:after="0"/>
        <w:rPr>
          <w:rFonts w:asciiTheme="majorBidi" w:hAnsiTheme="majorBidi" w:cstheme="majorBidi"/>
          <w:b/>
          <w:bCs w:val="0"/>
          <w:sz w:val="28"/>
          <w:szCs w:val="28"/>
        </w:rPr>
      </w:pPr>
    </w:p>
    <w:p w:rsidR="00D0216F" w:rsidRPr="006965AA" w:rsidRDefault="00284F03"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الفوائد</w:t>
      </w:r>
      <w:r w:rsidR="00D0216F" w:rsidRPr="006965AA">
        <w:rPr>
          <w:rFonts w:asciiTheme="majorBidi" w:hAnsiTheme="majorBidi" w:cstheme="majorBidi"/>
          <w:sz w:val="28"/>
          <w:szCs w:val="28"/>
          <w:rtl/>
        </w:rPr>
        <w:t xml:space="preserve"> بين اليهود</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القانون اليهودي </w:t>
      </w:r>
      <w:r w:rsidR="009642F9" w:rsidRPr="00F01574">
        <w:rPr>
          <w:rFonts w:asciiTheme="majorBidi" w:hAnsiTheme="majorBidi" w:cstheme="majorBidi"/>
          <w:b/>
          <w:bCs w:val="0"/>
          <w:sz w:val="28"/>
          <w:szCs w:val="28"/>
          <w:rtl/>
        </w:rPr>
        <w:t>له مصدران رئيسيا</w:t>
      </w:r>
      <w:r w:rsidRPr="00F01574">
        <w:rPr>
          <w:rFonts w:asciiTheme="majorBidi" w:hAnsiTheme="majorBidi" w:cstheme="majorBidi"/>
          <w:b/>
          <w:bCs w:val="0"/>
          <w:sz w:val="28"/>
          <w:szCs w:val="28"/>
          <w:rtl/>
        </w:rPr>
        <w:t>ن: الكتاب المقدس والتلمود و</w:t>
      </w:r>
      <w:r w:rsidR="006D12DF" w:rsidRPr="00F01574">
        <w:rPr>
          <w:rFonts w:asciiTheme="majorBidi" w:hAnsiTheme="majorBidi" w:cstheme="majorBidi"/>
          <w:b/>
          <w:bCs w:val="0"/>
          <w:sz w:val="28"/>
          <w:szCs w:val="28"/>
          <w:rtl/>
        </w:rPr>
        <w:t xml:space="preserve">هو </w:t>
      </w:r>
      <w:r w:rsidRPr="00F01574">
        <w:rPr>
          <w:rFonts w:asciiTheme="majorBidi" w:hAnsiTheme="majorBidi" w:cstheme="majorBidi"/>
          <w:b/>
          <w:bCs w:val="0"/>
          <w:sz w:val="28"/>
          <w:szCs w:val="28"/>
          <w:rtl/>
        </w:rPr>
        <w:t xml:space="preserve">تعليق على </w:t>
      </w:r>
      <w:proofErr w:type="spellStart"/>
      <w:r w:rsidR="006D12DF" w:rsidRPr="00F01574">
        <w:rPr>
          <w:rFonts w:asciiTheme="majorBidi" w:hAnsiTheme="majorBidi" w:cstheme="majorBidi"/>
          <w:b/>
          <w:bCs w:val="0"/>
          <w:sz w:val="28"/>
          <w:szCs w:val="28"/>
          <w:rtl/>
        </w:rPr>
        <w:t>ال</w:t>
      </w:r>
      <w:r w:rsidRPr="00F01574">
        <w:rPr>
          <w:rFonts w:asciiTheme="majorBidi" w:hAnsiTheme="majorBidi" w:cstheme="majorBidi"/>
          <w:b/>
          <w:bCs w:val="0"/>
          <w:sz w:val="28"/>
          <w:szCs w:val="28"/>
          <w:rtl/>
        </w:rPr>
        <w:t>ميشناه</w:t>
      </w:r>
      <w:proofErr w:type="spellEnd"/>
    </w:p>
    <w:p w:rsidR="00D0216F" w:rsidRPr="00F01574" w:rsidRDefault="00D0216F" w:rsidP="00AE1D6B">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في العصور القديمة، كان للدائن </w:t>
      </w:r>
      <w:r w:rsidR="009642F9" w:rsidRPr="00F01574">
        <w:rPr>
          <w:rFonts w:asciiTheme="majorBidi" w:hAnsiTheme="majorBidi" w:cstheme="majorBidi"/>
          <w:b/>
          <w:bCs w:val="0"/>
          <w:sz w:val="28"/>
          <w:szCs w:val="28"/>
          <w:rtl/>
        </w:rPr>
        <w:t>سلطة</w:t>
      </w:r>
      <w:r w:rsidRPr="00F01574">
        <w:rPr>
          <w:rFonts w:asciiTheme="majorBidi" w:hAnsiTheme="majorBidi" w:cstheme="majorBidi"/>
          <w:b/>
          <w:bCs w:val="0"/>
          <w:sz w:val="28"/>
          <w:szCs w:val="28"/>
          <w:rtl/>
        </w:rPr>
        <w:t xml:space="preserve"> </w:t>
      </w:r>
      <w:r w:rsidR="00AE1D6B">
        <w:rPr>
          <w:rFonts w:asciiTheme="majorBidi" w:hAnsiTheme="majorBidi" w:cstheme="majorBidi" w:hint="cs"/>
          <w:b/>
          <w:bCs w:val="0"/>
          <w:sz w:val="28"/>
          <w:szCs w:val="28"/>
          <w:rtl/>
        </w:rPr>
        <w:t>كبيرة</w:t>
      </w:r>
      <w:r w:rsidRPr="00F01574">
        <w:rPr>
          <w:rFonts w:asciiTheme="majorBidi" w:hAnsiTheme="majorBidi" w:cstheme="majorBidi"/>
          <w:b/>
          <w:bCs w:val="0"/>
          <w:sz w:val="28"/>
          <w:szCs w:val="28"/>
          <w:rtl/>
        </w:rPr>
        <w:t xml:space="preserve"> على المدين. كتاب الملوك الثاني </w:t>
      </w:r>
      <w:r w:rsidR="009642F9" w:rsidRPr="00F01574">
        <w:rPr>
          <w:rFonts w:asciiTheme="majorBidi" w:hAnsiTheme="majorBidi" w:cstheme="majorBidi"/>
          <w:b/>
          <w:bCs w:val="0"/>
          <w:sz w:val="28"/>
          <w:szCs w:val="28"/>
          <w:rtl/>
        </w:rPr>
        <w:t>يوصف حالة</w:t>
      </w:r>
      <w:r w:rsidRPr="00F01574">
        <w:rPr>
          <w:rFonts w:asciiTheme="majorBidi" w:hAnsiTheme="majorBidi" w:cstheme="majorBidi"/>
          <w:b/>
          <w:bCs w:val="0"/>
          <w:sz w:val="28"/>
          <w:szCs w:val="28"/>
          <w:rtl/>
        </w:rPr>
        <w:t xml:space="preserve"> مأساوية: في حالة وفاة المدين، الدائن يستولي على أطفاله </w:t>
      </w:r>
      <w:r w:rsidR="009642F9" w:rsidRPr="00F01574">
        <w:rPr>
          <w:rFonts w:asciiTheme="majorBidi" w:hAnsiTheme="majorBidi" w:cstheme="majorBidi"/>
          <w:b/>
          <w:bCs w:val="0"/>
          <w:sz w:val="28"/>
          <w:szCs w:val="28"/>
          <w:rtl/>
        </w:rPr>
        <w:t>ويستعبدهم</w:t>
      </w:r>
      <w:r w:rsidRPr="00F01574">
        <w:rPr>
          <w:rFonts w:asciiTheme="majorBidi" w:hAnsiTheme="majorBidi" w:cstheme="majorBidi"/>
          <w:b/>
          <w:bCs w:val="0"/>
          <w:sz w:val="28"/>
          <w:szCs w:val="28"/>
          <w:rtl/>
        </w:rPr>
        <w:t xml:space="preserve"> </w:t>
      </w:r>
      <w:r w:rsidR="009642F9" w:rsidRPr="00F01574">
        <w:rPr>
          <w:rFonts w:asciiTheme="majorBidi" w:hAnsiTheme="majorBidi" w:cstheme="majorBidi"/>
          <w:b/>
          <w:bCs w:val="0"/>
          <w:sz w:val="28"/>
          <w:szCs w:val="28"/>
          <w:rtl/>
        </w:rPr>
        <w:t>ل</w:t>
      </w:r>
      <w:r w:rsidRPr="00F01574">
        <w:rPr>
          <w:rFonts w:asciiTheme="majorBidi" w:hAnsiTheme="majorBidi" w:cstheme="majorBidi"/>
          <w:b/>
          <w:bCs w:val="0"/>
          <w:sz w:val="28"/>
          <w:szCs w:val="28"/>
          <w:rtl/>
        </w:rPr>
        <w:t xml:space="preserve">سداد ديون والدهم </w:t>
      </w:r>
    </w:p>
    <w:p w:rsidR="00D0216F" w:rsidRPr="00F01574" w:rsidRDefault="00D0216F" w:rsidP="00AE1D6B">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ومن أجل الرد على هذه الحال</w:t>
      </w:r>
      <w:r w:rsidR="00AE1D6B">
        <w:rPr>
          <w:rFonts w:asciiTheme="majorBidi" w:hAnsiTheme="majorBidi" w:cstheme="majorBidi" w:hint="cs"/>
          <w:b/>
          <w:bCs w:val="0"/>
          <w:sz w:val="28"/>
          <w:szCs w:val="28"/>
          <w:rtl/>
        </w:rPr>
        <w:t>ات</w:t>
      </w:r>
      <w:r w:rsidRPr="00F01574">
        <w:rPr>
          <w:rFonts w:asciiTheme="majorBidi" w:hAnsiTheme="majorBidi" w:cstheme="majorBidi"/>
          <w:b/>
          <w:bCs w:val="0"/>
          <w:sz w:val="28"/>
          <w:szCs w:val="28"/>
          <w:rtl/>
        </w:rPr>
        <w:t xml:space="preserve"> تدخلت التشريعات التوراتية مرارا وتكرارا لحظر فرض </w:t>
      </w:r>
      <w:r w:rsidR="00AE1D6B">
        <w:rPr>
          <w:rFonts w:asciiTheme="majorBidi" w:hAnsiTheme="majorBidi" w:cstheme="majorBidi" w:hint="cs"/>
          <w:b/>
          <w:bCs w:val="0"/>
          <w:sz w:val="28"/>
          <w:szCs w:val="28"/>
          <w:rtl/>
        </w:rPr>
        <w:t>ال</w:t>
      </w:r>
      <w:r w:rsidRPr="00F01574">
        <w:rPr>
          <w:rFonts w:asciiTheme="majorBidi" w:hAnsiTheme="majorBidi" w:cstheme="majorBidi"/>
          <w:b/>
          <w:bCs w:val="0"/>
          <w:sz w:val="28"/>
          <w:szCs w:val="28"/>
          <w:rtl/>
        </w:rPr>
        <w:t>فائدة في القروض بين الإسرائيليين. نقدم هنا المقاطع الأكثر أهمية</w:t>
      </w:r>
      <w:r w:rsidRPr="00F01574">
        <w:rPr>
          <w:rFonts w:asciiTheme="majorBidi" w:hAnsiTheme="majorBidi" w:cstheme="majorBidi"/>
          <w:b/>
          <w:bCs w:val="0"/>
          <w:sz w:val="28"/>
          <w:szCs w:val="28"/>
        </w:rPr>
        <w:t>:</w:t>
      </w:r>
    </w:p>
    <w:p w:rsidR="00D0216F" w:rsidRPr="00F01574" w:rsidRDefault="00C61BA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١٩ لا تُقرِضْ أَخاكَ بِفائِدَةٍ في فِضَّةٍ أَو طَعامٍ أَو شَيءٍ آخَرَ مِمَّا يُقرَضُ بِالفائِدَة، ٢٠ بل تُقرِضُ الغَريبَ بِالفائِدَة، وأَمَّا أَخوكَ فلا تُقرِضْه بِالفائِدَة، لِكي يُبارِكَ الرَّب إِلهُكَ جَميعَ أَعْمالِ يَدَيكَ، في الأَرضِ الَّتي أَنتَ داخِلٌ إِلَيها لِتَرِثَها. </w:t>
      </w:r>
      <w:r w:rsidR="00D0216F" w:rsidRPr="00F01574">
        <w:rPr>
          <w:rFonts w:asciiTheme="majorBidi" w:hAnsiTheme="majorBidi" w:cstheme="majorBidi"/>
          <w:b/>
          <w:bCs w:val="0"/>
          <w:sz w:val="28"/>
          <w:szCs w:val="28"/>
          <w:rtl/>
        </w:rPr>
        <w:t xml:space="preserve">(سفر التثنية </w:t>
      </w:r>
      <w:proofErr w:type="gramStart"/>
      <w:r w:rsidRPr="00F01574">
        <w:rPr>
          <w:rFonts w:asciiTheme="majorBidi" w:hAnsiTheme="majorBidi" w:cstheme="majorBidi"/>
          <w:b/>
          <w:bCs w:val="0"/>
          <w:sz w:val="28"/>
          <w:szCs w:val="28"/>
          <w:rtl/>
        </w:rPr>
        <w:t>23 :</w:t>
      </w:r>
      <w:proofErr w:type="gramEnd"/>
      <w:r w:rsidRPr="00F01574">
        <w:rPr>
          <w:rFonts w:asciiTheme="majorBidi" w:hAnsiTheme="majorBidi" w:cstheme="majorBidi"/>
          <w:b/>
          <w:bCs w:val="0"/>
          <w:sz w:val="28"/>
          <w:szCs w:val="28"/>
          <w:rtl/>
        </w:rPr>
        <w:t xml:space="preserve"> 19-20</w:t>
      </w:r>
      <w:r w:rsidR="00D0216F" w:rsidRPr="00F01574">
        <w:rPr>
          <w:rFonts w:asciiTheme="majorBidi" w:hAnsiTheme="majorBidi" w:cstheme="majorBidi"/>
          <w:b/>
          <w:bCs w:val="0"/>
          <w:sz w:val="28"/>
          <w:szCs w:val="28"/>
          <w:rtl/>
        </w:rPr>
        <w:t>)</w:t>
      </w:r>
      <w:r w:rsidR="00D0216F" w:rsidRPr="00F01574">
        <w:rPr>
          <w:rFonts w:asciiTheme="majorBidi" w:hAnsiTheme="majorBidi" w:cstheme="majorBidi"/>
          <w:b/>
          <w:bCs w:val="0"/>
          <w:sz w:val="28"/>
          <w:szCs w:val="28"/>
        </w:rPr>
        <w:t>.</w:t>
      </w:r>
    </w:p>
    <w:p w:rsidR="00D0216F" w:rsidRPr="00F01574" w:rsidRDefault="00C61BA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إِذا أَقَرضتَ فِضَّةً لأَحَدٍ مِن شَعْبي، لِفَقيرٍ عِندَكَ، فلا تَكُنْ لَه </w:t>
      </w:r>
      <w:proofErr w:type="spellStart"/>
      <w:r w:rsidRPr="00F01574">
        <w:rPr>
          <w:rFonts w:asciiTheme="majorBidi" w:hAnsiTheme="majorBidi" w:cstheme="majorBidi"/>
          <w:b/>
          <w:bCs w:val="0"/>
          <w:sz w:val="28"/>
          <w:szCs w:val="28"/>
          <w:rtl/>
        </w:rPr>
        <w:t>كالمُرابي</w:t>
      </w:r>
      <w:proofErr w:type="spellEnd"/>
      <w:r w:rsidRPr="00F01574">
        <w:rPr>
          <w:rFonts w:asciiTheme="majorBidi" w:hAnsiTheme="majorBidi" w:cstheme="majorBidi"/>
          <w:b/>
          <w:bCs w:val="0"/>
          <w:sz w:val="28"/>
          <w:szCs w:val="28"/>
          <w:rtl/>
        </w:rPr>
        <w:t xml:space="preserve">، ولا تَفرِضوا علَيه رِبىً </w:t>
      </w:r>
      <w:r w:rsidR="00D0216F" w:rsidRPr="00F01574">
        <w:rPr>
          <w:rFonts w:asciiTheme="majorBidi" w:hAnsiTheme="majorBidi" w:cstheme="majorBidi"/>
          <w:b/>
          <w:bCs w:val="0"/>
          <w:sz w:val="28"/>
          <w:szCs w:val="28"/>
          <w:rtl/>
        </w:rPr>
        <w:t xml:space="preserve">(خروج </w:t>
      </w:r>
      <w:r w:rsidRPr="00F01574">
        <w:rPr>
          <w:rFonts w:asciiTheme="majorBidi" w:hAnsiTheme="majorBidi" w:cstheme="majorBidi"/>
          <w:b/>
          <w:bCs w:val="0"/>
          <w:sz w:val="28"/>
          <w:szCs w:val="28"/>
          <w:rtl/>
        </w:rPr>
        <w:t>22: 24</w:t>
      </w:r>
      <w:r w:rsidR="00D0216F" w:rsidRPr="00F01574">
        <w:rPr>
          <w:rFonts w:asciiTheme="majorBidi" w:hAnsiTheme="majorBidi" w:cstheme="majorBidi"/>
          <w:b/>
          <w:bCs w:val="0"/>
          <w:sz w:val="28"/>
          <w:szCs w:val="28"/>
          <w:rtl/>
        </w:rPr>
        <w:t>)</w:t>
      </w:r>
      <w:r w:rsidR="00D0216F" w:rsidRPr="00F01574">
        <w:rPr>
          <w:rFonts w:asciiTheme="majorBidi" w:hAnsiTheme="majorBidi" w:cstheme="majorBidi"/>
          <w:b/>
          <w:bCs w:val="0"/>
          <w:sz w:val="28"/>
          <w:szCs w:val="28"/>
        </w:rPr>
        <w:t>.</w:t>
      </w:r>
    </w:p>
    <w:p w:rsidR="00D0216F" w:rsidRPr="00F01574" w:rsidRDefault="00FA1416"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٣٥وإِذا </w:t>
      </w:r>
      <w:proofErr w:type="spellStart"/>
      <w:r w:rsidRPr="00F01574">
        <w:rPr>
          <w:rFonts w:asciiTheme="majorBidi" w:hAnsiTheme="majorBidi" w:cstheme="majorBidi"/>
          <w:b/>
          <w:bCs w:val="0"/>
          <w:sz w:val="28"/>
          <w:szCs w:val="28"/>
          <w:rtl/>
        </w:rPr>
        <w:t>آفتَقَرَ</w:t>
      </w:r>
      <w:proofErr w:type="spellEnd"/>
      <w:r w:rsidRPr="00F01574">
        <w:rPr>
          <w:rFonts w:asciiTheme="majorBidi" w:hAnsiTheme="majorBidi" w:cstheme="majorBidi"/>
          <w:b/>
          <w:bCs w:val="0"/>
          <w:sz w:val="28"/>
          <w:szCs w:val="28"/>
          <w:rtl/>
        </w:rPr>
        <w:t xml:space="preserve"> أَخوكَ وقَصُرَت يَدُه عِندَكَ، </w:t>
      </w:r>
      <w:proofErr w:type="spellStart"/>
      <w:r w:rsidRPr="00F01574">
        <w:rPr>
          <w:rFonts w:asciiTheme="majorBidi" w:hAnsiTheme="majorBidi" w:cstheme="majorBidi"/>
          <w:b/>
          <w:bCs w:val="0"/>
          <w:sz w:val="28"/>
          <w:szCs w:val="28"/>
          <w:rtl/>
        </w:rPr>
        <w:t>فآسنُدْه</w:t>
      </w:r>
      <w:proofErr w:type="spellEnd"/>
      <w:r w:rsidRPr="00F01574">
        <w:rPr>
          <w:rFonts w:asciiTheme="majorBidi" w:hAnsiTheme="majorBidi" w:cstheme="majorBidi"/>
          <w:b/>
          <w:bCs w:val="0"/>
          <w:sz w:val="28"/>
          <w:szCs w:val="28"/>
          <w:rtl/>
        </w:rPr>
        <w:t xml:space="preserve"> ولْيَعِشْ مَعَكَ كَنَزيلٍ وضَيف. ٣٦ لا تأخُذْ مِنه فائدةً ولا رِبىً، بل </w:t>
      </w:r>
      <w:proofErr w:type="spellStart"/>
      <w:r w:rsidRPr="00F01574">
        <w:rPr>
          <w:rFonts w:asciiTheme="majorBidi" w:hAnsiTheme="majorBidi" w:cstheme="majorBidi"/>
          <w:b/>
          <w:bCs w:val="0"/>
          <w:sz w:val="28"/>
          <w:szCs w:val="28"/>
          <w:rtl/>
        </w:rPr>
        <w:t>آتَّقِ</w:t>
      </w:r>
      <w:proofErr w:type="spellEnd"/>
      <w:r w:rsidRPr="00F01574">
        <w:rPr>
          <w:rFonts w:asciiTheme="majorBidi" w:hAnsiTheme="majorBidi" w:cstheme="majorBidi"/>
          <w:b/>
          <w:bCs w:val="0"/>
          <w:sz w:val="28"/>
          <w:szCs w:val="28"/>
          <w:rtl/>
        </w:rPr>
        <w:t xml:space="preserve"> إِلهَكَ فيَعيشَ أَخوكَ مَعَكَ. ٣٧ لا تُعطِه فِضَّتَكَ بِفائدة ولا طَعامَكَ </w:t>
      </w:r>
      <w:proofErr w:type="spellStart"/>
      <w:r w:rsidRPr="00F01574">
        <w:rPr>
          <w:rFonts w:asciiTheme="majorBidi" w:hAnsiTheme="majorBidi" w:cstheme="majorBidi"/>
          <w:b/>
          <w:bCs w:val="0"/>
          <w:sz w:val="28"/>
          <w:szCs w:val="28"/>
          <w:rtl/>
        </w:rPr>
        <w:t>بِرِيىً</w:t>
      </w:r>
      <w:proofErr w:type="spellEnd"/>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 xml:space="preserve">(لاويين </w:t>
      </w:r>
      <w:proofErr w:type="gramStart"/>
      <w:r w:rsidRPr="00F01574">
        <w:rPr>
          <w:rFonts w:asciiTheme="majorBidi" w:hAnsiTheme="majorBidi" w:cstheme="majorBidi"/>
          <w:b/>
          <w:bCs w:val="0"/>
          <w:sz w:val="28"/>
          <w:szCs w:val="28"/>
          <w:rtl/>
        </w:rPr>
        <w:t>25 :</w:t>
      </w:r>
      <w:proofErr w:type="gramEnd"/>
      <w:r w:rsidRPr="00F01574">
        <w:rPr>
          <w:rFonts w:asciiTheme="majorBidi" w:hAnsiTheme="majorBidi" w:cstheme="majorBidi"/>
          <w:b/>
          <w:bCs w:val="0"/>
          <w:sz w:val="28"/>
          <w:szCs w:val="28"/>
          <w:rtl/>
        </w:rPr>
        <w:t xml:space="preserve"> 35-37</w:t>
      </w:r>
      <w:r w:rsidR="00D0216F" w:rsidRPr="00F01574">
        <w:rPr>
          <w:rFonts w:asciiTheme="majorBidi" w:hAnsiTheme="majorBidi" w:cstheme="majorBidi"/>
          <w:b/>
          <w:bCs w:val="0"/>
          <w:sz w:val="28"/>
          <w:szCs w:val="28"/>
          <w:rtl/>
        </w:rPr>
        <w:t>)</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ويسري هذا الحظر على </w:t>
      </w:r>
      <w:r w:rsidR="00D63EE1" w:rsidRPr="00F01574">
        <w:rPr>
          <w:rFonts w:asciiTheme="majorBidi" w:hAnsiTheme="majorBidi" w:cstheme="majorBidi"/>
          <w:b/>
          <w:bCs w:val="0"/>
          <w:sz w:val="28"/>
          <w:szCs w:val="28"/>
          <w:rtl/>
        </w:rPr>
        <w:t xml:space="preserve">كل قرض </w:t>
      </w:r>
      <w:r w:rsidRPr="00F01574">
        <w:rPr>
          <w:rFonts w:asciiTheme="majorBidi" w:hAnsiTheme="majorBidi" w:cstheme="majorBidi"/>
          <w:b/>
          <w:bCs w:val="0"/>
          <w:sz w:val="28"/>
          <w:szCs w:val="28"/>
          <w:rtl/>
        </w:rPr>
        <w:t>بغض النظر عن سعر الفائدة</w:t>
      </w:r>
    </w:p>
    <w:p w:rsidR="00D0216F" w:rsidRPr="00F01574" w:rsidRDefault="00AE1D6B" w:rsidP="00F01574">
      <w:pPr>
        <w:bidi/>
        <w:spacing w:before="0" w:after="0"/>
        <w:rPr>
          <w:rFonts w:asciiTheme="majorBidi" w:hAnsiTheme="majorBidi" w:cstheme="majorBidi"/>
          <w:b/>
          <w:bCs w:val="0"/>
          <w:sz w:val="28"/>
          <w:szCs w:val="28"/>
        </w:rPr>
      </w:pPr>
      <w:r>
        <w:rPr>
          <w:rFonts w:asciiTheme="majorBidi" w:hAnsiTheme="majorBidi" w:cstheme="majorBidi" w:hint="cs"/>
          <w:b/>
          <w:bCs w:val="0"/>
          <w:sz w:val="28"/>
          <w:szCs w:val="28"/>
          <w:rtl/>
        </w:rPr>
        <w:t>و</w:t>
      </w:r>
      <w:r w:rsidR="00D0216F" w:rsidRPr="00F01574">
        <w:rPr>
          <w:rFonts w:asciiTheme="majorBidi" w:hAnsiTheme="majorBidi" w:cstheme="majorBidi"/>
          <w:b/>
          <w:bCs w:val="0"/>
          <w:sz w:val="28"/>
          <w:szCs w:val="28"/>
          <w:rtl/>
        </w:rPr>
        <w:t>لا</w:t>
      </w:r>
      <w:r w:rsidR="00D63EE1" w:rsidRPr="00F01574">
        <w:rPr>
          <w:rFonts w:asciiTheme="majorBidi" w:hAnsiTheme="majorBidi" w:cstheme="majorBidi"/>
          <w:b/>
          <w:bCs w:val="0"/>
          <w:sz w:val="28"/>
          <w:szCs w:val="28"/>
          <w:rtl/>
        </w:rPr>
        <w:t xml:space="preserve"> يفرق بين القرض بين الأثرياء</w:t>
      </w:r>
      <w:r w:rsidR="00D0216F" w:rsidRPr="00F01574">
        <w:rPr>
          <w:rFonts w:asciiTheme="majorBidi" w:hAnsiTheme="majorBidi" w:cstheme="majorBidi"/>
          <w:b/>
          <w:bCs w:val="0"/>
          <w:sz w:val="28"/>
          <w:szCs w:val="28"/>
          <w:rtl/>
        </w:rPr>
        <w:t xml:space="preserve"> و</w:t>
      </w:r>
      <w:r w:rsidR="00D63EE1" w:rsidRPr="00F01574">
        <w:rPr>
          <w:rFonts w:asciiTheme="majorBidi" w:hAnsiTheme="majorBidi" w:cstheme="majorBidi"/>
          <w:b/>
          <w:bCs w:val="0"/>
          <w:sz w:val="28"/>
          <w:szCs w:val="28"/>
          <w:rtl/>
        </w:rPr>
        <w:t>ال</w:t>
      </w:r>
      <w:r w:rsidR="00D0216F" w:rsidRPr="00F01574">
        <w:rPr>
          <w:rFonts w:asciiTheme="majorBidi" w:hAnsiTheme="majorBidi" w:cstheme="majorBidi"/>
          <w:b/>
          <w:bCs w:val="0"/>
          <w:sz w:val="28"/>
          <w:szCs w:val="28"/>
          <w:rtl/>
        </w:rPr>
        <w:t>فقراء</w:t>
      </w:r>
      <w:r w:rsidR="00D0216F" w:rsidRPr="00F01574">
        <w:rPr>
          <w:rFonts w:asciiTheme="majorBidi" w:hAnsiTheme="majorBidi" w:cstheme="majorBidi"/>
          <w:b/>
          <w:bCs w:val="0"/>
          <w:sz w:val="28"/>
          <w:szCs w:val="28"/>
        </w:rPr>
        <w:t>.</w:t>
      </w:r>
    </w:p>
    <w:p w:rsidR="00D0216F" w:rsidRPr="00F01574" w:rsidRDefault="00D0216F" w:rsidP="00AE1D6B">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ووفقا</w:t>
      </w:r>
      <w:r w:rsidR="00D63EE1" w:rsidRPr="00F01574">
        <w:rPr>
          <w:rFonts w:asciiTheme="majorBidi" w:hAnsiTheme="majorBidi" w:cstheme="majorBidi"/>
          <w:b/>
          <w:bCs w:val="0"/>
          <w:sz w:val="28"/>
          <w:szCs w:val="28"/>
          <w:rtl/>
        </w:rPr>
        <w:t xml:space="preserve"> للتلمود، ي</w:t>
      </w:r>
      <w:r w:rsidRPr="00F01574">
        <w:rPr>
          <w:rFonts w:asciiTheme="majorBidi" w:hAnsiTheme="majorBidi" w:cstheme="majorBidi"/>
          <w:b/>
          <w:bCs w:val="0"/>
          <w:sz w:val="28"/>
          <w:szCs w:val="28"/>
          <w:rtl/>
        </w:rPr>
        <w:t xml:space="preserve">نتهك الحظر </w:t>
      </w:r>
      <w:r w:rsidR="00D63EE1" w:rsidRPr="00F01574">
        <w:rPr>
          <w:rFonts w:asciiTheme="majorBidi" w:hAnsiTheme="majorBidi" w:cstheme="majorBidi"/>
          <w:b/>
          <w:bCs w:val="0"/>
          <w:sz w:val="28"/>
          <w:szCs w:val="28"/>
          <w:rtl/>
        </w:rPr>
        <w:t>من</w:t>
      </w:r>
      <w:r w:rsidRPr="00F01574">
        <w:rPr>
          <w:rFonts w:asciiTheme="majorBidi" w:hAnsiTheme="majorBidi" w:cstheme="majorBidi"/>
          <w:b/>
          <w:bCs w:val="0"/>
          <w:sz w:val="28"/>
          <w:szCs w:val="28"/>
          <w:rtl/>
        </w:rPr>
        <w:t xml:space="preserve"> يقرض المال </w:t>
      </w:r>
      <w:r w:rsidR="00D63EE1" w:rsidRPr="00F01574">
        <w:rPr>
          <w:rFonts w:asciiTheme="majorBidi" w:hAnsiTheme="majorBidi" w:cstheme="majorBidi"/>
          <w:b/>
          <w:bCs w:val="0"/>
          <w:sz w:val="28"/>
          <w:szCs w:val="28"/>
          <w:rtl/>
        </w:rPr>
        <w:t>ومن</w:t>
      </w:r>
      <w:r w:rsidRPr="00F01574">
        <w:rPr>
          <w:rFonts w:asciiTheme="majorBidi" w:hAnsiTheme="majorBidi" w:cstheme="majorBidi"/>
          <w:b/>
          <w:bCs w:val="0"/>
          <w:sz w:val="28"/>
          <w:szCs w:val="28"/>
          <w:rtl/>
        </w:rPr>
        <w:t xml:space="preserve"> يوافق على دفع ال</w:t>
      </w:r>
      <w:r w:rsidR="00AE1D6B">
        <w:rPr>
          <w:rFonts w:asciiTheme="majorBidi" w:hAnsiTheme="majorBidi" w:cstheme="majorBidi"/>
          <w:b/>
          <w:bCs w:val="0"/>
          <w:sz w:val="28"/>
          <w:szCs w:val="28"/>
          <w:rtl/>
        </w:rPr>
        <w:t>فائدة والشاهد وكاتب العدل الذي</w:t>
      </w:r>
      <w:r w:rsidR="00AE1D6B">
        <w:rPr>
          <w:rFonts w:asciiTheme="majorBidi" w:hAnsiTheme="majorBidi" w:cstheme="majorBidi" w:hint="cs"/>
          <w:b/>
          <w:bCs w:val="0"/>
          <w:sz w:val="28"/>
          <w:szCs w:val="28"/>
          <w:rtl/>
        </w:rPr>
        <w:t xml:space="preserve"> </w:t>
      </w:r>
      <w:r w:rsidR="00AE1D6B">
        <w:rPr>
          <w:rFonts w:asciiTheme="majorBidi" w:hAnsiTheme="majorBidi" w:cstheme="majorBidi"/>
          <w:b/>
          <w:bCs w:val="0"/>
          <w:sz w:val="28"/>
          <w:szCs w:val="28"/>
          <w:rtl/>
        </w:rPr>
        <w:t>صاغ</w:t>
      </w:r>
      <w:r w:rsidRPr="00F01574">
        <w:rPr>
          <w:rFonts w:asciiTheme="majorBidi" w:hAnsiTheme="majorBidi" w:cstheme="majorBidi"/>
          <w:b/>
          <w:bCs w:val="0"/>
          <w:sz w:val="28"/>
          <w:szCs w:val="28"/>
          <w:rtl/>
        </w:rPr>
        <w:t xml:space="preserve"> العقد. </w:t>
      </w:r>
    </w:p>
    <w:p w:rsidR="00D63EE1" w:rsidRPr="00F01574" w:rsidRDefault="00D63EE1"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طرق للتحايل على الحظر</w:t>
      </w:r>
    </w:p>
    <w:p w:rsidR="00AE1D6B" w:rsidRDefault="00AE1D6B" w:rsidP="00AE1D6B">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يسمح</w:t>
      </w:r>
      <w:r w:rsidR="00D63EE1" w:rsidRPr="00F01574">
        <w:rPr>
          <w:rFonts w:asciiTheme="majorBidi" w:hAnsiTheme="majorBidi" w:cstheme="majorBidi"/>
          <w:b/>
          <w:bCs w:val="0"/>
          <w:sz w:val="28"/>
          <w:szCs w:val="28"/>
          <w:rtl/>
        </w:rPr>
        <w:t xml:space="preserve"> </w:t>
      </w:r>
      <w:r>
        <w:rPr>
          <w:rFonts w:asciiTheme="majorBidi" w:hAnsiTheme="majorBidi" w:cstheme="majorBidi" w:hint="cs"/>
          <w:b/>
          <w:bCs w:val="0"/>
          <w:sz w:val="28"/>
          <w:szCs w:val="28"/>
          <w:rtl/>
        </w:rPr>
        <w:t>ب</w:t>
      </w:r>
      <w:r w:rsidR="00D63EE1" w:rsidRPr="00F01574">
        <w:rPr>
          <w:rFonts w:asciiTheme="majorBidi" w:hAnsiTheme="majorBidi" w:cstheme="majorBidi"/>
          <w:b/>
          <w:bCs w:val="0"/>
          <w:sz w:val="28"/>
          <w:szCs w:val="28"/>
          <w:rtl/>
        </w:rPr>
        <w:t>الشراكة التي تتضمن</w:t>
      </w:r>
      <w:r w:rsidR="00D0216F" w:rsidRPr="00F01574">
        <w:rPr>
          <w:rFonts w:asciiTheme="majorBidi" w:hAnsiTheme="majorBidi" w:cstheme="majorBidi"/>
          <w:b/>
          <w:bCs w:val="0"/>
          <w:sz w:val="28"/>
          <w:szCs w:val="28"/>
          <w:rtl/>
        </w:rPr>
        <w:t xml:space="preserve"> تمويل دائن </w:t>
      </w:r>
      <w:r w:rsidR="00D63EE1" w:rsidRPr="00F01574">
        <w:rPr>
          <w:rFonts w:asciiTheme="majorBidi" w:hAnsiTheme="majorBidi" w:cstheme="majorBidi"/>
          <w:b/>
          <w:bCs w:val="0"/>
          <w:sz w:val="28"/>
          <w:szCs w:val="28"/>
          <w:rtl/>
        </w:rPr>
        <w:t>ل</w:t>
      </w:r>
      <w:r w:rsidR="00D0216F" w:rsidRPr="00F01574">
        <w:rPr>
          <w:rFonts w:asciiTheme="majorBidi" w:hAnsiTheme="majorBidi" w:cstheme="majorBidi"/>
          <w:b/>
          <w:bCs w:val="0"/>
          <w:sz w:val="28"/>
          <w:szCs w:val="28"/>
          <w:rtl/>
        </w:rPr>
        <w:t xml:space="preserve">صفقة </w:t>
      </w:r>
      <w:r>
        <w:rPr>
          <w:rFonts w:asciiTheme="majorBidi" w:hAnsiTheme="majorBidi" w:cstheme="majorBidi" w:hint="cs"/>
          <w:b/>
          <w:bCs w:val="0"/>
          <w:sz w:val="28"/>
          <w:szCs w:val="28"/>
          <w:rtl/>
        </w:rPr>
        <w:t>مع مشاركة</w:t>
      </w:r>
      <w:r w:rsidR="00D0216F" w:rsidRPr="00F01574">
        <w:rPr>
          <w:rFonts w:asciiTheme="majorBidi" w:hAnsiTheme="majorBidi" w:cstheme="majorBidi"/>
          <w:b/>
          <w:bCs w:val="0"/>
          <w:sz w:val="28"/>
          <w:szCs w:val="28"/>
          <w:rtl/>
        </w:rPr>
        <w:t xml:space="preserve"> في </w:t>
      </w:r>
      <w:r w:rsidR="00D63EE1" w:rsidRPr="00F01574">
        <w:rPr>
          <w:rFonts w:asciiTheme="majorBidi" w:hAnsiTheme="majorBidi" w:cstheme="majorBidi"/>
          <w:b/>
          <w:bCs w:val="0"/>
          <w:sz w:val="28"/>
          <w:szCs w:val="28"/>
          <w:rtl/>
        </w:rPr>
        <w:t>الربح</w:t>
      </w:r>
      <w:r>
        <w:rPr>
          <w:rFonts w:asciiTheme="majorBidi" w:hAnsiTheme="majorBidi" w:cstheme="majorBidi" w:hint="cs"/>
          <w:b/>
          <w:bCs w:val="0"/>
          <w:sz w:val="28"/>
          <w:szCs w:val="28"/>
          <w:rtl/>
        </w:rPr>
        <w:t xml:space="preserve"> والخسارة</w:t>
      </w:r>
      <w:r w:rsidR="00D0216F" w:rsidRPr="00F01574">
        <w:rPr>
          <w:rFonts w:asciiTheme="majorBidi" w:hAnsiTheme="majorBidi" w:cstheme="majorBidi"/>
          <w:b/>
          <w:bCs w:val="0"/>
          <w:sz w:val="28"/>
          <w:szCs w:val="28"/>
          <w:rtl/>
        </w:rPr>
        <w:t xml:space="preserve"> </w:t>
      </w:r>
      <w:r>
        <w:rPr>
          <w:rFonts w:asciiTheme="majorBidi" w:hAnsiTheme="majorBidi" w:cstheme="majorBidi" w:hint="cs"/>
          <w:b/>
          <w:bCs w:val="0"/>
          <w:sz w:val="28"/>
          <w:szCs w:val="28"/>
          <w:rtl/>
        </w:rPr>
        <w:t>مع</w:t>
      </w:r>
      <w:r w:rsidR="00D0216F" w:rsidRPr="00F01574">
        <w:rPr>
          <w:rFonts w:asciiTheme="majorBidi" w:hAnsiTheme="majorBidi" w:cstheme="majorBidi"/>
          <w:b/>
          <w:bCs w:val="0"/>
          <w:sz w:val="28"/>
          <w:szCs w:val="28"/>
          <w:rtl/>
        </w:rPr>
        <w:t xml:space="preserve"> المدين </w:t>
      </w:r>
    </w:p>
    <w:p w:rsidR="00D0216F" w:rsidRPr="00F01574" w:rsidRDefault="00D0216F" w:rsidP="00AE1D6B">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lastRenderedPageBreak/>
        <w:t xml:space="preserve">واليوم، </w:t>
      </w:r>
      <w:r w:rsidR="00AE1D6B">
        <w:rPr>
          <w:rFonts w:asciiTheme="majorBidi" w:hAnsiTheme="majorBidi" w:cstheme="majorBidi" w:hint="cs"/>
          <w:b/>
          <w:bCs w:val="0"/>
          <w:sz w:val="28"/>
          <w:szCs w:val="28"/>
          <w:rtl/>
        </w:rPr>
        <w:t>لكي لا</w:t>
      </w:r>
      <w:r w:rsidR="000501E3" w:rsidRPr="00F01574">
        <w:rPr>
          <w:rFonts w:asciiTheme="majorBidi" w:hAnsiTheme="majorBidi" w:cstheme="majorBidi"/>
          <w:b/>
          <w:bCs w:val="0"/>
          <w:sz w:val="28"/>
          <w:szCs w:val="28"/>
          <w:rtl/>
        </w:rPr>
        <w:t xml:space="preserve"> </w:t>
      </w:r>
      <w:proofErr w:type="gramStart"/>
      <w:r w:rsidR="00AE1D6B">
        <w:rPr>
          <w:rFonts w:asciiTheme="majorBidi" w:hAnsiTheme="majorBidi" w:cstheme="majorBidi" w:hint="cs"/>
          <w:b/>
          <w:bCs w:val="0"/>
          <w:sz w:val="28"/>
          <w:szCs w:val="28"/>
          <w:rtl/>
        </w:rPr>
        <w:t>ي</w:t>
      </w:r>
      <w:r w:rsidR="000501E3" w:rsidRPr="00F01574">
        <w:rPr>
          <w:rFonts w:asciiTheme="majorBidi" w:hAnsiTheme="majorBidi" w:cstheme="majorBidi"/>
          <w:b/>
          <w:bCs w:val="0"/>
          <w:sz w:val="28"/>
          <w:szCs w:val="28"/>
          <w:rtl/>
        </w:rPr>
        <w:t xml:space="preserve">تصادم </w:t>
      </w:r>
      <w:r w:rsidRPr="00F01574">
        <w:rPr>
          <w:rFonts w:asciiTheme="majorBidi" w:hAnsiTheme="majorBidi" w:cstheme="majorBidi"/>
          <w:b/>
          <w:bCs w:val="0"/>
          <w:sz w:val="28"/>
          <w:szCs w:val="28"/>
          <w:rtl/>
        </w:rPr>
        <w:t xml:space="preserve"> </w:t>
      </w:r>
      <w:r w:rsidR="000501E3" w:rsidRPr="00F01574">
        <w:rPr>
          <w:rFonts w:asciiTheme="majorBidi" w:hAnsiTheme="majorBidi" w:cstheme="majorBidi"/>
          <w:b/>
          <w:bCs w:val="0"/>
          <w:sz w:val="28"/>
          <w:szCs w:val="28"/>
          <w:rtl/>
        </w:rPr>
        <w:t>العمل</w:t>
      </w:r>
      <w:proofErr w:type="gramEnd"/>
      <w:r w:rsidR="000501E3" w:rsidRPr="00F01574">
        <w:rPr>
          <w:rFonts w:asciiTheme="majorBidi" w:hAnsiTheme="majorBidi" w:cstheme="majorBidi"/>
          <w:b/>
          <w:bCs w:val="0"/>
          <w:sz w:val="28"/>
          <w:szCs w:val="28"/>
          <w:rtl/>
        </w:rPr>
        <w:t xml:space="preserve"> المصرفي</w:t>
      </w:r>
      <w:r w:rsidRPr="00F01574">
        <w:rPr>
          <w:rFonts w:asciiTheme="majorBidi" w:hAnsiTheme="majorBidi" w:cstheme="majorBidi"/>
          <w:b/>
          <w:bCs w:val="0"/>
          <w:sz w:val="28"/>
          <w:szCs w:val="28"/>
          <w:rtl/>
        </w:rPr>
        <w:t xml:space="preserve"> </w:t>
      </w:r>
      <w:r w:rsidR="000501E3" w:rsidRPr="00F01574">
        <w:rPr>
          <w:rFonts w:asciiTheme="majorBidi" w:hAnsiTheme="majorBidi" w:cstheme="majorBidi"/>
          <w:b/>
          <w:bCs w:val="0"/>
          <w:sz w:val="28"/>
          <w:szCs w:val="28"/>
          <w:rtl/>
        </w:rPr>
        <w:t>مع الدين</w:t>
      </w:r>
      <w:r w:rsidR="00AE1D6B">
        <w:rPr>
          <w:rFonts w:asciiTheme="majorBidi" w:hAnsiTheme="majorBidi" w:cstheme="majorBidi" w:hint="cs"/>
          <w:b/>
          <w:bCs w:val="0"/>
          <w:sz w:val="28"/>
          <w:szCs w:val="28"/>
          <w:rtl/>
        </w:rPr>
        <w:t xml:space="preserve"> في اسرائيل</w:t>
      </w:r>
      <w:r w:rsidRPr="00F01574">
        <w:rPr>
          <w:rFonts w:asciiTheme="majorBidi" w:hAnsiTheme="majorBidi" w:cstheme="majorBidi"/>
          <w:b/>
          <w:bCs w:val="0"/>
          <w:sz w:val="28"/>
          <w:szCs w:val="28"/>
          <w:rtl/>
        </w:rPr>
        <w:t xml:space="preserve">، </w:t>
      </w:r>
      <w:r w:rsidR="00AE1D6B">
        <w:rPr>
          <w:rFonts w:asciiTheme="majorBidi" w:hAnsiTheme="majorBidi" w:cstheme="majorBidi" w:hint="cs"/>
          <w:b/>
          <w:bCs w:val="0"/>
          <w:sz w:val="28"/>
          <w:szCs w:val="28"/>
          <w:rtl/>
        </w:rPr>
        <w:t>تذكر</w:t>
      </w:r>
      <w:r w:rsidR="000501E3" w:rsidRPr="00F01574">
        <w:rPr>
          <w:rFonts w:asciiTheme="majorBidi" w:hAnsiTheme="majorBidi" w:cstheme="majorBidi"/>
          <w:b/>
          <w:bCs w:val="0"/>
          <w:sz w:val="28"/>
          <w:szCs w:val="28"/>
          <w:rtl/>
        </w:rPr>
        <w:t xml:space="preserve"> فقرة ان المال المودع هو عقد مشاركة.</w:t>
      </w:r>
    </w:p>
    <w:p w:rsidR="00D0216F" w:rsidRPr="00F01574" w:rsidRDefault="000501E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والتوراة تسمح إقراض المال لغير ال</w:t>
      </w:r>
      <w:r w:rsidR="00D0216F" w:rsidRPr="00F01574">
        <w:rPr>
          <w:rFonts w:asciiTheme="majorBidi" w:hAnsiTheme="majorBidi" w:cstheme="majorBidi"/>
          <w:b/>
          <w:bCs w:val="0"/>
          <w:sz w:val="28"/>
          <w:szCs w:val="28"/>
          <w:rtl/>
        </w:rPr>
        <w:t xml:space="preserve">يهودي، الذي بدوره </w:t>
      </w:r>
      <w:r w:rsidRPr="00F01574">
        <w:rPr>
          <w:rFonts w:asciiTheme="majorBidi" w:hAnsiTheme="majorBidi" w:cstheme="majorBidi"/>
          <w:b/>
          <w:bCs w:val="0"/>
          <w:sz w:val="28"/>
          <w:szCs w:val="28"/>
          <w:rtl/>
        </w:rPr>
        <w:t>يقرض</w:t>
      </w:r>
      <w:r w:rsidR="00D0216F" w:rsidRPr="00F01574">
        <w:rPr>
          <w:rFonts w:asciiTheme="majorBidi" w:hAnsiTheme="majorBidi" w:cstheme="majorBidi"/>
          <w:b/>
          <w:bCs w:val="0"/>
          <w:sz w:val="28"/>
          <w:szCs w:val="28"/>
          <w:rtl/>
        </w:rPr>
        <w:t xml:space="preserve"> المال إلى يهودي</w:t>
      </w:r>
      <w:r w:rsidRPr="00F01574">
        <w:rPr>
          <w:rFonts w:asciiTheme="majorBidi" w:hAnsiTheme="majorBidi" w:cstheme="majorBidi"/>
          <w:b/>
          <w:bCs w:val="0"/>
          <w:sz w:val="28"/>
          <w:szCs w:val="28"/>
          <w:rtl/>
        </w:rPr>
        <w:t xml:space="preserve"> أو تقترض المال بواسطة وكيل</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مع</w:t>
      </w:r>
      <w:r w:rsidR="00D0216F" w:rsidRPr="00F01574">
        <w:rPr>
          <w:rFonts w:asciiTheme="majorBidi" w:hAnsiTheme="majorBidi" w:cstheme="majorBidi"/>
          <w:b/>
          <w:bCs w:val="0"/>
          <w:sz w:val="28"/>
          <w:szCs w:val="28"/>
          <w:rtl/>
        </w:rPr>
        <w:t xml:space="preserve"> تحديد سعر الفائدة</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يجوز تقديم 100 وحدة من المال إلى رجل أعمال بالإشارة في العقد أن </w:t>
      </w:r>
      <w:r w:rsidR="000501E3" w:rsidRPr="00F01574">
        <w:rPr>
          <w:rFonts w:asciiTheme="majorBidi" w:hAnsiTheme="majorBidi" w:cstheme="majorBidi"/>
          <w:b/>
          <w:bCs w:val="0"/>
          <w:sz w:val="28"/>
          <w:szCs w:val="28"/>
          <w:rtl/>
        </w:rPr>
        <w:t>أي</w:t>
      </w:r>
      <w:r w:rsidRPr="00F01574">
        <w:rPr>
          <w:rFonts w:asciiTheme="majorBidi" w:hAnsiTheme="majorBidi" w:cstheme="majorBidi"/>
          <w:b/>
          <w:bCs w:val="0"/>
          <w:sz w:val="28"/>
          <w:szCs w:val="28"/>
          <w:rtl/>
        </w:rPr>
        <w:t xml:space="preserve"> مكسب </w:t>
      </w:r>
      <w:r w:rsidR="000501E3" w:rsidRPr="00F01574">
        <w:rPr>
          <w:rFonts w:asciiTheme="majorBidi" w:hAnsiTheme="majorBidi" w:cstheme="majorBidi"/>
          <w:b/>
          <w:bCs w:val="0"/>
          <w:sz w:val="28"/>
          <w:szCs w:val="28"/>
          <w:rtl/>
        </w:rPr>
        <w:t xml:space="preserve">يرجع للدائن </w:t>
      </w:r>
      <w:r w:rsidRPr="00F01574">
        <w:rPr>
          <w:rFonts w:asciiTheme="majorBidi" w:hAnsiTheme="majorBidi" w:cstheme="majorBidi"/>
          <w:b/>
          <w:bCs w:val="0"/>
          <w:sz w:val="28"/>
          <w:szCs w:val="28"/>
          <w:rtl/>
        </w:rPr>
        <w:t>مقابل دفع راتب لرجل الأعمال لعمله</w:t>
      </w:r>
      <w:r w:rsidRPr="00F01574">
        <w:rPr>
          <w:rFonts w:asciiTheme="majorBidi" w:hAnsiTheme="majorBidi" w:cstheme="majorBidi"/>
          <w:b/>
          <w:bCs w:val="0"/>
          <w:sz w:val="28"/>
          <w:szCs w:val="28"/>
        </w:rPr>
        <w:t>.</w:t>
      </w:r>
    </w:p>
    <w:p w:rsidR="00D0216F" w:rsidRPr="00F01574" w:rsidRDefault="000501E3"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وتسمح</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الشريعة</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ال</w:t>
      </w:r>
      <w:r w:rsidR="00D0216F" w:rsidRPr="00F01574">
        <w:rPr>
          <w:rFonts w:asciiTheme="majorBidi" w:hAnsiTheme="majorBidi" w:cstheme="majorBidi"/>
          <w:b/>
          <w:bCs w:val="0"/>
          <w:sz w:val="28"/>
          <w:szCs w:val="28"/>
          <w:rtl/>
        </w:rPr>
        <w:t>يهودي</w:t>
      </w:r>
      <w:r w:rsidRPr="00F01574">
        <w:rPr>
          <w:rFonts w:asciiTheme="majorBidi" w:hAnsiTheme="majorBidi" w:cstheme="majorBidi"/>
          <w:b/>
          <w:bCs w:val="0"/>
          <w:sz w:val="28"/>
          <w:szCs w:val="28"/>
          <w:rtl/>
        </w:rPr>
        <w:t>ة</w:t>
      </w:r>
      <w:r w:rsidR="00D0216F" w:rsidRPr="00F01574">
        <w:rPr>
          <w:rFonts w:asciiTheme="majorBidi" w:hAnsiTheme="majorBidi" w:cstheme="majorBidi"/>
          <w:b/>
          <w:bCs w:val="0"/>
          <w:sz w:val="28"/>
          <w:szCs w:val="28"/>
          <w:rtl/>
        </w:rPr>
        <w:t xml:space="preserve"> اقتراض</w:t>
      </w:r>
      <w:r w:rsidRPr="00F01574">
        <w:rPr>
          <w:rFonts w:asciiTheme="majorBidi" w:hAnsiTheme="majorBidi" w:cstheme="majorBidi"/>
          <w:b/>
          <w:bCs w:val="0"/>
          <w:sz w:val="28"/>
          <w:szCs w:val="28"/>
          <w:rtl/>
        </w:rPr>
        <w:t xml:space="preserve"> يهودي</w:t>
      </w:r>
      <w:r w:rsidR="00D0216F" w:rsidRPr="00F01574">
        <w:rPr>
          <w:rFonts w:asciiTheme="majorBidi" w:hAnsiTheme="majorBidi" w:cstheme="majorBidi"/>
          <w:b/>
          <w:bCs w:val="0"/>
          <w:sz w:val="28"/>
          <w:szCs w:val="28"/>
          <w:rtl/>
        </w:rPr>
        <w:t xml:space="preserve"> المال من</w:t>
      </w:r>
      <w:r w:rsidRPr="00F01574">
        <w:rPr>
          <w:rFonts w:asciiTheme="majorBidi" w:hAnsiTheme="majorBidi" w:cstheme="majorBidi"/>
          <w:b/>
          <w:bCs w:val="0"/>
          <w:sz w:val="28"/>
          <w:szCs w:val="28"/>
          <w:rtl/>
        </w:rPr>
        <w:t xml:space="preserve"> غير</w:t>
      </w:r>
      <w:r w:rsidR="00D0216F" w:rsidRPr="00F01574">
        <w:rPr>
          <w:rFonts w:asciiTheme="majorBidi" w:hAnsiTheme="majorBidi" w:cstheme="majorBidi"/>
          <w:b/>
          <w:bCs w:val="0"/>
          <w:sz w:val="28"/>
          <w:szCs w:val="28"/>
          <w:rtl/>
        </w:rPr>
        <w:t xml:space="preserve"> اليهود حيث لا توجد أي وسيلة أخرى للحصول على المال</w:t>
      </w:r>
      <w:r w:rsidR="00D0216F" w:rsidRPr="00F01574">
        <w:rPr>
          <w:rFonts w:asciiTheme="majorBidi" w:hAnsiTheme="majorBidi" w:cstheme="majorBidi"/>
          <w:b/>
          <w:bCs w:val="0"/>
          <w:sz w:val="28"/>
          <w:szCs w:val="28"/>
        </w:rPr>
        <w:t>.</w:t>
      </w:r>
    </w:p>
    <w:p w:rsidR="000501E3" w:rsidRPr="00F01574" w:rsidRDefault="000501E3"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لا توجد عقوبة</w:t>
      </w:r>
      <w:r w:rsidR="006965AA" w:rsidRPr="006965AA">
        <w:rPr>
          <w:rFonts w:asciiTheme="majorBidi" w:hAnsiTheme="majorBidi" w:cstheme="majorBidi" w:hint="cs"/>
          <w:sz w:val="28"/>
          <w:szCs w:val="28"/>
          <w:rtl/>
        </w:rPr>
        <w:t xml:space="preserve"> دنيوية في اليهودية</w:t>
      </w:r>
    </w:p>
    <w:p w:rsidR="00D0216F" w:rsidRPr="00F01574" w:rsidRDefault="00D0216F" w:rsidP="0098215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الكتاب المقدس </w:t>
      </w:r>
      <w:r w:rsidR="00C20D44" w:rsidRPr="00F01574">
        <w:rPr>
          <w:rFonts w:asciiTheme="majorBidi" w:hAnsiTheme="majorBidi" w:cstheme="majorBidi"/>
          <w:b/>
          <w:bCs w:val="0"/>
          <w:sz w:val="28"/>
          <w:szCs w:val="28"/>
          <w:rtl/>
        </w:rPr>
        <w:t>لا يتضمن أي عقوبة لمخالفة منع الربى ... فقط</w:t>
      </w:r>
      <w:r w:rsidRPr="00F01574">
        <w:rPr>
          <w:rFonts w:asciiTheme="majorBidi" w:hAnsiTheme="majorBidi" w:cstheme="majorBidi"/>
          <w:b/>
          <w:bCs w:val="0"/>
          <w:sz w:val="28"/>
          <w:szCs w:val="28"/>
          <w:rtl/>
        </w:rPr>
        <w:t xml:space="preserve"> نعمة إلهية، كما هو الحال في سفر التثنية 23</w:t>
      </w:r>
      <w:r w:rsidR="00C20D44"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:21</w:t>
      </w:r>
      <w:r w:rsidRPr="00F01574">
        <w:rPr>
          <w:rFonts w:asciiTheme="majorBidi" w:hAnsiTheme="majorBidi" w:cstheme="majorBidi"/>
          <w:b/>
          <w:bCs w:val="0"/>
          <w:sz w:val="28"/>
          <w:szCs w:val="28"/>
        </w:rPr>
        <w:t>.</w:t>
      </w:r>
    </w:p>
    <w:p w:rsidR="00D0216F" w:rsidRPr="00F01574" w:rsidRDefault="00C20D44"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ويقول</w:t>
      </w:r>
      <w:r w:rsidR="00D0216F" w:rsidRPr="00F01574">
        <w:rPr>
          <w:rFonts w:asciiTheme="majorBidi" w:hAnsiTheme="majorBidi" w:cstheme="majorBidi"/>
          <w:b/>
          <w:bCs w:val="0"/>
          <w:sz w:val="28"/>
          <w:szCs w:val="28"/>
          <w:rtl/>
        </w:rPr>
        <w:t xml:space="preserve"> </w:t>
      </w:r>
      <w:proofErr w:type="spellStart"/>
      <w:r w:rsidR="00D0216F" w:rsidRPr="00F01574">
        <w:rPr>
          <w:rFonts w:asciiTheme="majorBidi" w:hAnsiTheme="majorBidi" w:cstheme="majorBidi"/>
          <w:b/>
          <w:bCs w:val="0"/>
          <w:sz w:val="28"/>
          <w:szCs w:val="28"/>
          <w:rtl/>
        </w:rPr>
        <w:t>حزقيال</w:t>
      </w:r>
      <w:proofErr w:type="spellEnd"/>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ان الربى من الكبائر</w:t>
      </w:r>
      <w:r w:rsidR="00D0216F" w:rsidRPr="00F01574">
        <w:rPr>
          <w:rFonts w:asciiTheme="majorBidi" w:hAnsiTheme="majorBidi" w:cstheme="majorBidi"/>
          <w:b/>
          <w:bCs w:val="0"/>
          <w:sz w:val="28"/>
          <w:szCs w:val="28"/>
        </w:rPr>
        <w:t>:</w:t>
      </w:r>
    </w:p>
    <w:p w:rsidR="00D0216F" w:rsidRPr="00F01574" w:rsidRDefault="00C20D44" w:rsidP="0098215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١٣ </w:t>
      </w:r>
      <w:r w:rsidR="00982154">
        <w:rPr>
          <w:rFonts w:asciiTheme="majorBidi" w:hAnsiTheme="majorBidi" w:cstheme="majorBidi" w:hint="cs"/>
          <w:b/>
          <w:bCs w:val="0"/>
          <w:sz w:val="28"/>
          <w:szCs w:val="28"/>
          <w:rtl/>
        </w:rPr>
        <w:t xml:space="preserve">[من] </w:t>
      </w:r>
      <w:r w:rsidRPr="00F01574">
        <w:rPr>
          <w:rFonts w:asciiTheme="majorBidi" w:hAnsiTheme="majorBidi" w:cstheme="majorBidi"/>
          <w:b/>
          <w:bCs w:val="0"/>
          <w:sz w:val="28"/>
          <w:szCs w:val="28"/>
          <w:rtl/>
        </w:rPr>
        <w:t xml:space="preserve">يُعْطي بِالفائِدَةِ ويَأخُذُ رِبىً، </w:t>
      </w:r>
      <w:proofErr w:type="spellStart"/>
      <w:r w:rsidRPr="00F01574">
        <w:rPr>
          <w:rFonts w:asciiTheme="majorBidi" w:hAnsiTheme="majorBidi" w:cstheme="majorBidi"/>
          <w:b/>
          <w:bCs w:val="0"/>
          <w:sz w:val="28"/>
          <w:szCs w:val="28"/>
          <w:rtl/>
        </w:rPr>
        <w:t>أَفَيَحْيا</w:t>
      </w:r>
      <w:proofErr w:type="spellEnd"/>
      <w:r w:rsidRPr="00F01574">
        <w:rPr>
          <w:rFonts w:asciiTheme="majorBidi" w:hAnsiTheme="majorBidi" w:cstheme="majorBidi"/>
          <w:b/>
          <w:bCs w:val="0"/>
          <w:sz w:val="28"/>
          <w:szCs w:val="28"/>
          <w:rtl/>
        </w:rPr>
        <w:t xml:space="preserve">؟ إِنَّه لا يَحْيا، بل بِما أنه قد صَنَعَ جَميعَ تِلكَ القَبائِح، يَموتُ مَوتًا ويَكونُ دَمُه علَيه. </w:t>
      </w:r>
      <w:r w:rsidR="00D0216F" w:rsidRPr="00F01574">
        <w:rPr>
          <w:rFonts w:asciiTheme="majorBidi" w:hAnsiTheme="majorBidi" w:cstheme="majorBidi"/>
          <w:b/>
          <w:bCs w:val="0"/>
          <w:sz w:val="28"/>
          <w:szCs w:val="28"/>
          <w:rtl/>
        </w:rPr>
        <w:t>(</w:t>
      </w:r>
      <w:proofErr w:type="spellStart"/>
      <w:r w:rsidR="00D0216F" w:rsidRPr="00F01574">
        <w:rPr>
          <w:rFonts w:asciiTheme="majorBidi" w:hAnsiTheme="majorBidi" w:cstheme="majorBidi"/>
          <w:b/>
          <w:bCs w:val="0"/>
          <w:sz w:val="28"/>
          <w:szCs w:val="28"/>
          <w:rtl/>
        </w:rPr>
        <w:t>حزقيال</w:t>
      </w:r>
      <w:proofErr w:type="spellEnd"/>
      <w:r w:rsidR="00D0216F" w:rsidRPr="00F01574">
        <w:rPr>
          <w:rFonts w:asciiTheme="majorBidi" w:hAnsiTheme="majorBidi" w:cstheme="majorBidi"/>
          <w:b/>
          <w:bCs w:val="0"/>
          <w:sz w:val="28"/>
          <w:szCs w:val="28"/>
          <w:rtl/>
        </w:rPr>
        <w:t xml:space="preserve"> </w:t>
      </w:r>
      <w:proofErr w:type="gramStart"/>
      <w:r w:rsidR="00D0216F" w:rsidRPr="00F01574">
        <w:rPr>
          <w:rFonts w:asciiTheme="majorBidi" w:hAnsiTheme="majorBidi" w:cstheme="majorBidi"/>
          <w:b/>
          <w:bCs w:val="0"/>
          <w:sz w:val="28"/>
          <w:szCs w:val="28"/>
          <w:rtl/>
        </w:rPr>
        <w:t>18</w:t>
      </w: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w:t>
      </w:r>
      <w:proofErr w:type="gramEnd"/>
      <w:r w:rsidR="00982154">
        <w:rPr>
          <w:rFonts w:asciiTheme="majorBidi" w:hAnsiTheme="majorBidi" w:cstheme="majorBidi" w:hint="cs"/>
          <w:b/>
          <w:bCs w:val="0"/>
          <w:sz w:val="28"/>
          <w:szCs w:val="28"/>
          <w:rtl/>
        </w:rPr>
        <w:t xml:space="preserve"> 13</w:t>
      </w:r>
      <w:r w:rsidR="00D0216F" w:rsidRPr="00F01574">
        <w:rPr>
          <w:rFonts w:asciiTheme="majorBidi" w:hAnsiTheme="majorBidi" w:cstheme="majorBidi"/>
          <w:b/>
          <w:bCs w:val="0"/>
          <w:sz w:val="28"/>
          <w:szCs w:val="28"/>
          <w:rtl/>
        </w:rPr>
        <w:t>)</w:t>
      </w:r>
      <w:r w:rsidR="00D0216F" w:rsidRPr="00F01574">
        <w:rPr>
          <w:rFonts w:asciiTheme="majorBidi" w:hAnsiTheme="majorBidi" w:cstheme="majorBidi"/>
          <w:b/>
          <w:bCs w:val="0"/>
          <w:sz w:val="28"/>
          <w:szCs w:val="28"/>
        </w:rPr>
        <w:t>.</w:t>
      </w:r>
    </w:p>
    <w:p w:rsidR="009F182E" w:rsidRPr="00F01574" w:rsidRDefault="009F182E"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مزمور 15</w:t>
      </w:r>
    </w:p>
    <w:p w:rsidR="009F182E" w:rsidRPr="00F01574" w:rsidRDefault="009F182E" w:rsidP="0098215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١مزمور. لِداود. يا رَبُّ، مَن يُقيمُ في خَيمَتِكَ ومَنْ يَسكُنُ في جَبَلِ </w:t>
      </w:r>
      <w:proofErr w:type="gramStart"/>
      <w:r w:rsidRPr="00F01574">
        <w:rPr>
          <w:rFonts w:asciiTheme="majorBidi" w:hAnsiTheme="majorBidi" w:cstheme="majorBidi"/>
          <w:b/>
          <w:bCs w:val="0"/>
          <w:sz w:val="28"/>
          <w:szCs w:val="28"/>
          <w:rtl/>
        </w:rPr>
        <w:t>قِدسِكَ ؟</w:t>
      </w:r>
      <w:proofErr w:type="gramEnd"/>
      <w:r w:rsidRPr="00F01574">
        <w:rPr>
          <w:rFonts w:asciiTheme="majorBidi" w:hAnsiTheme="majorBidi" w:cstheme="majorBidi"/>
          <w:b/>
          <w:bCs w:val="0"/>
          <w:sz w:val="28"/>
          <w:szCs w:val="28"/>
          <w:rtl/>
        </w:rPr>
        <w:t xml:space="preserve"> ٢ السَّالِكُ طَريقَ الكَمالِ وفاعِلُ البِرِّ والمُتَكَلِّمُ مِن قَلْبِه بِالحَقِّ ٣ مَن بِلِسانِه لا يَغْتاب وبِصاحِبِه لا يَصْنعُ شَرًّا وبِقَريبِه لا يُنزِلُ عارًا. ٤ الرَّذيلُ حَقيرٌ في نَظَرِه ومَن يَتَّقونَ الرَّبَّ يُكرِمُهم وإِن أَقسَمَ، مُضِرًّا بِنَفْسِه، لم يُخلِفْ. ٥ لا يُقرِضُ بالرِّبى فِضتَه ولا يَقبَلُ على البَريءَ الرَّشوَة. فمَن عَمِلَ بِذلكَ لا يَتَزَعزَعُ لِلأبَد.</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هنا،</w:t>
      </w:r>
      <w:r w:rsidR="00C20D44" w:rsidRPr="00F01574">
        <w:rPr>
          <w:rFonts w:asciiTheme="majorBidi" w:hAnsiTheme="majorBidi" w:cstheme="majorBidi"/>
          <w:b/>
          <w:bCs w:val="0"/>
          <w:sz w:val="28"/>
          <w:szCs w:val="28"/>
          <w:rtl/>
        </w:rPr>
        <w:t xml:space="preserve"> أيضا لا عقاب</w:t>
      </w:r>
      <w:r w:rsidRPr="00F01574">
        <w:rPr>
          <w:rFonts w:asciiTheme="majorBidi" w:hAnsiTheme="majorBidi" w:cstheme="majorBidi"/>
          <w:b/>
          <w:bCs w:val="0"/>
          <w:sz w:val="28"/>
          <w:szCs w:val="28"/>
        </w:rPr>
        <w:t>.</w:t>
      </w:r>
    </w:p>
    <w:p w:rsidR="00D0216F" w:rsidRPr="00F01574" w:rsidRDefault="00D0216F" w:rsidP="0098215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ولكن المحاكم الحاخامية فيما يبدو قد مارست سلطة معاقبة ا</w:t>
      </w:r>
      <w:r w:rsidR="00C20D44" w:rsidRPr="00F01574">
        <w:rPr>
          <w:rFonts w:asciiTheme="majorBidi" w:hAnsiTheme="majorBidi" w:cstheme="majorBidi"/>
          <w:b/>
          <w:bCs w:val="0"/>
          <w:sz w:val="28"/>
          <w:szCs w:val="28"/>
          <w:rtl/>
        </w:rPr>
        <w:t>لدائن برفضها الاستجابة لمطالبته</w:t>
      </w:r>
      <w:r w:rsidRPr="00F01574">
        <w:rPr>
          <w:rFonts w:asciiTheme="majorBidi" w:hAnsiTheme="majorBidi" w:cstheme="majorBidi"/>
          <w:b/>
          <w:bCs w:val="0"/>
          <w:sz w:val="28"/>
          <w:szCs w:val="28"/>
          <w:rtl/>
        </w:rPr>
        <w:t xml:space="preserve"> </w:t>
      </w:r>
      <w:r w:rsidR="00982154">
        <w:rPr>
          <w:rFonts w:asciiTheme="majorBidi" w:hAnsiTheme="majorBidi" w:cstheme="majorBidi" w:hint="cs"/>
          <w:b/>
          <w:bCs w:val="0"/>
          <w:sz w:val="28"/>
          <w:szCs w:val="28"/>
          <w:rtl/>
        </w:rPr>
        <w:t>ب</w:t>
      </w:r>
      <w:r w:rsidRPr="00F01574">
        <w:rPr>
          <w:rFonts w:asciiTheme="majorBidi" w:hAnsiTheme="majorBidi" w:cstheme="majorBidi"/>
          <w:b/>
          <w:bCs w:val="0"/>
          <w:sz w:val="28"/>
          <w:szCs w:val="28"/>
          <w:rtl/>
        </w:rPr>
        <w:t>رأس الم</w:t>
      </w:r>
      <w:r w:rsidR="00982154">
        <w:rPr>
          <w:rFonts w:asciiTheme="majorBidi" w:hAnsiTheme="majorBidi" w:cstheme="majorBidi"/>
          <w:b/>
          <w:bCs w:val="0"/>
          <w:sz w:val="28"/>
          <w:szCs w:val="28"/>
          <w:rtl/>
        </w:rPr>
        <w:t>ال. كما أنه</w:t>
      </w:r>
      <w:r w:rsidR="00982154">
        <w:rPr>
          <w:rFonts w:asciiTheme="majorBidi" w:hAnsiTheme="majorBidi" w:cstheme="majorBidi" w:hint="cs"/>
          <w:b/>
          <w:bCs w:val="0"/>
          <w:sz w:val="28"/>
          <w:szCs w:val="28"/>
          <w:rtl/>
        </w:rPr>
        <w:t>ا</w:t>
      </w:r>
      <w:r w:rsidRPr="00F01574">
        <w:rPr>
          <w:rFonts w:asciiTheme="majorBidi" w:hAnsiTheme="majorBidi" w:cstheme="majorBidi"/>
          <w:b/>
          <w:bCs w:val="0"/>
          <w:sz w:val="28"/>
          <w:szCs w:val="28"/>
          <w:rtl/>
        </w:rPr>
        <w:t xml:space="preserve"> </w:t>
      </w:r>
      <w:r w:rsidR="00982154">
        <w:rPr>
          <w:rFonts w:asciiTheme="majorBidi" w:hAnsiTheme="majorBidi" w:cstheme="majorBidi" w:hint="cs"/>
          <w:b/>
          <w:bCs w:val="0"/>
          <w:sz w:val="28"/>
          <w:szCs w:val="28"/>
          <w:rtl/>
        </w:rPr>
        <w:t>ترفض</w:t>
      </w:r>
      <w:r w:rsidRPr="00F01574">
        <w:rPr>
          <w:rFonts w:asciiTheme="majorBidi" w:hAnsiTheme="majorBidi" w:cstheme="majorBidi"/>
          <w:b/>
          <w:bCs w:val="0"/>
          <w:sz w:val="28"/>
          <w:szCs w:val="28"/>
          <w:rtl/>
        </w:rPr>
        <w:t xml:space="preserve"> الشهادة واليمين لمقرضي الأموال</w:t>
      </w:r>
      <w:r w:rsidRPr="00F01574">
        <w:rPr>
          <w:rFonts w:asciiTheme="majorBidi" w:hAnsiTheme="majorBidi" w:cstheme="majorBidi"/>
          <w:b/>
          <w:bCs w:val="0"/>
          <w:sz w:val="28"/>
          <w:szCs w:val="28"/>
        </w:rPr>
        <w:t>.</w:t>
      </w:r>
    </w:p>
    <w:p w:rsidR="00C20D44" w:rsidRPr="00F01574" w:rsidRDefault="00C20D44" w:rsidP="00F01574">
      <w:pPr>
        <w:bidi/>
        <w:spacing w:before="0" w:after="0"/>
        <w:rPr>
          <w:rFonts w:asciiTheme="majorBidi" w:hAnsiTheme="majorBidi" w:cstheme="majorBidi"/>
          <w:b/>
          <w:bCs w:val="0"/>
          <w:sz w:val="28"/>
          <w:szCs w:val="28"/>
        </w:rPr>
      </w:pPr>
    </w:p>
    <w:p w:rsidR="00D0216F" w:rsidRPr="006965AA" w:rsidRDefault="00C20D44"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الفوائد</w:t>
      </w:r>
      <w:r w:rsidR="00D0216F" w:rsidRPr="006965AA">
        <w:rPr>
          <w:rFonts w:asciiTheme="majorBidi" w:hAnsiTheme="majorBidi" w:cstheme="majorBidi"/>
          <w:sz w:val="28"/>
          <w:szCs w:val="28"/>
          <w:rtl/>
        </w:rPr>
        <w:t xml:space="preserve"> بين المسيحيين</w:t>
      </w:r>
    </w:p>
    <w:p w:rsidR="00D0216F" w:rsidRPr="00F01574" w:rsidRDefault="00C20D44"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المسيح ليس مشرع</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العهد الجديد </w:t>
      </w:r>
      <w:r w:rsidR="00C20D44" w:rsidRPr="00F01574">
        <w:rPr>
          <w:rFonts w:asciiTheme="majorBidi" w:hAnsiTheme="majorBidi" w:cstheme="majorBidi"/>
          <w:b/>
          <w:bCs w:val="0"/>
          <w:sz w:val="28"/>
          <w:szCs w:val="28"/>
          <w:rtl/>
        </w:rPr>
        <w:t>يتضمن تعاليم اخلاقية وقليل جدا من القواعد القانونية</w:t>
      </w:r>
      <w:r w:rsidRPr="00F01574">
        <w:rPr>
          <w:rFonts w:asciiTheme="majorBidi" w:hAnsiTheme="majorBidi" w:cstheme="majorBidi"/>
          <w:b/>
          <w:bCs w:val="0"/>
          <w:sz w:val="28"/>
          <w:szCs w:val="28"/>
          <w:rtl/>
        </w:rPr>
        <w:t xml:space="preserve">، </w:t>
      </w:r>
      <w:r w:rsidR="00862D3E" w:rsidRPr="00F01574">
        <w:rPr>
          <w:rFonts w:asciiTheme="majorBidi" w:hAnsiTheme="majorBidi" w:cstheme="majorBidi"/>
          <w:b/>
          <w:bCs w:val="0"/>
          <w:sz w:val="28"/>
          <w:szCs w:val="28"/>
          <w:rtl/>
        </w:rPr>
        <w:t xml:space="preserve">ومنها </w:t>
      </w:r>
      <w:r w:rsidR="00C20D44" w:rsidRPr="00F01574">
        <w:rPr>
          <w:rFonts w:asciiTheme="majorBidi" w:hAnsiTheme="majorBidi" w:cstheme="majorBidi"/>
          <w:b/>
          <w:bCs w:val="0"/>
          <w:sz w:val="28"/>
          <w:szCs w:val="28"/>
          <w:rtl/>
        </w:rPr>
        <w:t>نص واحد حول القرض</w:t>
      </w:r>
      <w:r w:rsidRPr="00F01574">
        <w:rPr>
          <w:rFonts w:asciiTheme="majorBidi" w:hAnsiTheme="majorBidi" w:cstheme="majorBidi"/>
          <w:b/>
          <w:bCs w:val="0"/>
          <w:sz w:val="28"/>
          <w:szCs w:val="28"/>
        </w:rPr>
        <w:t>:</w:t>
      </w:r>
    </w:p>
    <w:p w:rsidR="00D0216F" w:rsidRPr="00F01574" w:rsidRDefault="0007165A" w:rsidP="0098215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٣١وكَما تُريدونَ أَن يُعامِلَكُمُ النَّاس فكذلِكَ عامِلُوهم. ٣٢فإِن أَحبَبتُم مَن يُحِبُّكم، فأَيُّ فَضْلٍ </w:t>
      </w:r>
      <w:proofErr w:type="gramStart"/>
      <w:r w:rsidRPr="00F01574">
        <w:rPr>
          <w:rFonts w:asciiTheme="majorBidi" w:hAnsiTheme="majorBidi" w:cstheme="majorBidi"/>
          <w:b/>
          <w:bCs w:val="0"/>
          <w:sz w:val="28"/>
          <w:szCs w:val="28"/>
          <w:rtl/>
        </w:rPr>
        <w:t>لَكُم ؟</w:t>
      </w:r>
      <w:proofErr w:type="gramEnd"/>
      <w:r w:rsidRPr="00F01574">
        <w:rPr>
          <w:rFonts w:asciiTheme="majorBidi" w:hAnsiTheme="majorBidi" w:cstheme="majorBidi"/>
          <w:b/>
          <w:bCs w:val="0"/>
          <w:sz w:val="28"/>
          <w:szCs w:val="28"/>
          <w:rtl/>
        </w:rPr>
        <w:t xml:space="preserve"> لأَنَّ الخَاطِئينَ أَنفُسَهُم يُحِبُّونَ مَن يُحِبُّهُم. ٣٣وإِن أَحسَنتُم إِلى مَن يُحسِنُ إِليكُم، فأَيُّ فَضْلٍ </w:t>
      </w:r>
      <w:proofErr w:type="gramStart"/>
      <w:r w:rsidRPr="00F01574">
        <w:rPr>
          <w:rFonts w:asciiTheme="majorBidi" w:hAnsiTheme="majorBidi" w:cstheme="majorBidi"/>
          <w:b/>
          <w:bCs w:val="0"/>
          <w:sz w:val="28"/>
          <w:szCs w:val="28"/>
          <w:rtl/>
        </w:rPr>
        <w:t>لَكُم ؟</w:t>
      </w:r>
      <w:proofErr w:type="gramEnd"/>
      <w:r w:rsidRPr="00F01574">
        <w:rPr>
          <w:rFonts w:asciiTheme="majorBidi" w:hAnsiTheme="majorBidi" w:cstheme="majorBidi"/>
          <w:b/>
          <w:bCs w:val="0"/>
          <w:sz w:val="28"/>
          <w:szCs w:val="28"/>
          <w:rtl/>
        </w:rPr>
        <w:t xml:space="preserve"> لأَنَّ الخاطِئينَ أَنفُسَهُم يَفعَلونَ ذلك. ٣٤وإِن أَقرَضتُم مَن تَرجُونَ أَن تَستَوفوا مِنه، فأَيُّ فَضْلٍ </w:t>
      </w:r>
      <w:proofErr w:type="gramStart"/>
      <w:r w:rsidRPr="00F01574">
        <w:rPr>
          <w:rFonts w:asciiTheme="majorBidi" w:hAnsiTheme="majorBidi" w:cstheme="majorBidi"/>
          <w:b/>
          <w:bCs w:val="0"/>
          <w:sz w:val="28"/>
          <w:szCs w:val="28"/>
          <w:rtl/>
        </w:rPr>
        <w:t>لَكُم ؟</w:t>
      </w:r>
      <w:proofErr w:type="gramEnd"/>
      <w:r w:rsidRPr="00F01574">
        <w:rPr>
          <w:rFonts w:asciiTheme="majorBidi" w:hAnsiTheme="majorBidi" w:cstheme="majorBidi"/>
          <w:b/>
          <w:bCs w:val="0"/>
          <w:sz w:val="28"/>
          <w:szCs w:val="28"/>
          <w:rtl/>
        </w:rPr>
        <w:t xml:space="preserve"> فهُناكَ خاطِئونَ يُقرِضونَ خاطِئينَ لِيَستَوفوا مِثلَ قَرْضِهم. ٣٥ولكِن أَحِبُّوا أَعداءَكم، وأَحِسِنوا وأَقرِضوا غَيرَ راجينَ عِوَضاً، فيَكونَ أَجرُكم عَظيماً وتكونوا أَبناءَ العَلِيّ، لِأَنَّهُ هو يَلطُفُ بِناكِري الجَميلِ والأَشرار </w:t>
      </w:r>
      <w:r w:rsidR="00D0216F" w:rsidRPr="00F01574">
        <w:rPr>
          <w:rFonts w:asciiTheme="majorBidi" w:hAnsiTheme="majorBidi" w:cstheme="majorBidi"/>
          <w:b/>
          <w:bCs w:val="0"/>
          <w:sz w:val="28"/>
          <w:szCs w:val="28"/>
          <w:rtl/>
        </w:rPr>
        <w:t>(لوقا 6</w:t>
      </w:r>
      <w:r w:rsidR="00C20D44"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w:t>
      </w:r>
      <w:r w:rsidR="00982154">
        <w:rPr>
          <w:rFonts w:asciiTheme="majorBidi" w:hAnsiTheme="majorBidi" w:cstheme="majorBidi" w:hint="cs"/>
          <w:b/>
          <w:bCs w:val="0"/>
          <w:sz w:val="28"/>
          <w:szCs w:val="28"/>
          <w:rtl/>
        </w:rPr>
        <w:t>31</w:t>
      </w:r>
      <w:r w:rsidR="00D0216F" w:rsidRPr="00F01574">
        <w:rPr>
          <w:rFonts w:asciiTheme="majorBidi" w:hAnsiTheme="majorBidi" w:cstheme="majorBidi"/>
          <w:b/>
          <w:bCs w:val="0"/>
          <w:sz w:val="28"/>
          <w:szCs w:val="28"/>
          <w:rtl/>
        </w:rPr>
        <w:t>-35)</w:t>
      </w:r>
      <w:r w:rsidR="00D0216F" w:rsidRPr="00F01574">
        <w:rPr>
          <w:rFonts w:asciiTheme="majorBidi" w:hAnsiTheme="majorBidi" w:cstheme="majorBidi"/>
          <w:b/>
          <w:bCs w:val="0"/>
          <w:sz w:val="28"/>
          <w:szCs w:val="28"/>
        </w:rPr>
        <w:t>.</w:t>
      </w:r>
    </w:p>
    <w:p w:rsidR="00862D3E" w:rsidRPr="00F01574" w:rsidRDefault="00862D3E" w:rsidP="00F01574">
      <w:pPr>
        <w:bidi/>
        <w:spacing w:before="0" w:after="0"/>
        <w:rPr>
          <w:rFonts w:asciiTheme="majorBidi" w:hAnsiTheme="majorBidi" w:cstheme="majorBidi"/>
          <w:b/>
          <w:bCs w:val="0"/>
          <w:sz w:val="28"/>
          <w:szCs w:val="28"/>
        </w:rPr>
      </w:pP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موقف الكنيسة</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إنشاء </w:t>
      </w:r>
      <w:r w:rsidR="00486C3D" w:rsidRPr="00F01574">
        <w:rPr>
          <w:rFonts w:asciiTheme="majorBidi" w:hAnsiTheme="majorBidi" w:cstheme="majorBidi"/>
          <w:b/>
          <w:bCs w:val="0"/>
          <w:sz w:val="28"/>
          <w:szCs w:val="28"/>
          <w:rtl/>
        </w:rPr>
        <w:t>مؤسسات</w:t>
      </w:r>
      <w:r w:rsidRPr="00F01574">
        <w:rPr>
          <w:rFonts w:asciiTheme="majorBidi" w:hAnsiTheme="majorBidi" w:cstheme="majorBidi"/>
          <w:b/>
          <w:bCs w:val="0"/>
          <w:sz w:val="28"/>
          <w:szCs w:val="28"/>
          <w:rtl/>
        </w:rPr>
        <w:t xml:space="preserve"> قدمت </w:t>
      </w:r>
      <w:r w:rsidR="00486C3D" w:rsidRPr="00F01574">
        <w:rPr>
          <w:rFonts w:asciiTheme="majorBidi" w:hAnsiTheme="majorBidi" w:cstheme="majorBidi"/>
          <w:b/>
          <w:bCs w:val="0"/>
          <w:sz w:val="28"/>
          <w:szCs w:val="28"/>
          <w:rtl/>
        </w:rPr>
        <w:t xml:space="preserve">قروض </w:t>
      </w:r>
      <w:r w:rsidRPr="00F01574">
        <w:rPr>
          <w:rFonts w:asciiTheme="majorBidi" w:hAnsiTheme="majorBidi" w:cstheme="majorBidi"/>
          <w:b/>
          <w:bCs w:val="0"/>
          <w:sz w:val="28"/>
          <w:szCs w:val="28"/>
          <w:rtl/>
        </w:rPr>
        <w:t xml:space="preserve">معفاة من الفائدة أو بمعدل منخفض (أقل من 5 في المائة) </w:t>
      </w:r>
      <w:r w:rsidR="00486C3D" w:rsidRPr="00F01574">
        <w:rPr>
          <w:rFonts w:asciiTheme="majorBidi" w:hAnsiTheme="majorBidi" w:cstheme="majorBidi"/>
          <w:b/>
          <w:bCs w:val="0"/>
          <w:sz w:val="28"/>
          <w:szCs w:val="28"/>
          <w:rtl/>
        </w:rPr>
        <w:t>ك</w:t>
      </w:r>
      <w:r w:rsidRPr="00F01574">
        <w:rPr>
          <w:rFonts w:asciiTheme="majorBidi" w:hAnsiTheme="majorBidi" w:cstheme="majorBidi"/>
          <w:b/>
          <w:bCs w:val="0"/>
          <w:sz w:val="28"/>
          <w:szCs w:val="28"/>
          <w:rtl/>
        </w:rPr>
        <w:t xml:space="preserve">وسيلة لمكافحة الفائدة </w:t>
      </w:r>
      <w:r w:rsidR="00486C3D" w:rsidRPr="00F01574">
        <w:rPr>
          <w:rFonts w:asciiTheme="majorBidi" w:hAnsiTheme="majorBidi" w:cstheme="majorBidi"/>
          <w:b/>
          <w:bCs w:val="0"/>
          <w:sz w:val="28"/>
          <w:szCs w:val="28"/>
          <w:rtl/>
        </w:rPr>
        <w:t>الفاحشة</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أرسطو: الأموال </w:t>
      </w:r>
      <w:r w:rsidR="00486C3D" w:rsidRPr="00F01574">
        <w:rPr>
          <w:rFonts w:asciiTheme="majorBidi" w:hAnsiTheme="majorBidi" w:cstheme="majorBidi"/>
          <w:b/>
          <w:bCs w:val="0"/>
          <w:sz w:val="28"/>
          <w:szCs w:val="28"/>
          <w:rtl/>
        </w:rPr>
        <w:t>لا تولد</w:t>
      </w:r>
      <w:r w:rsidRPr="00F01574">
        <w:rPr>
          <w:rFonts w:asciiTheme="majorBidi" w:hAnsiTheme="majorBidi" w:cstheme="majorBidi"/>
          <w:b/>
          <w:bCs w:val="0"/>
          <w:sz w:val="28"/>
          <w:szCs w:val="28"/>
        </w:rPr>
        <w:t>.</w:t>
      </w:r>
    </w:p>
    <w:p w:rsidR="00D0216F" w:rsidRPr="00F01574" w:rsidRDefault="00486C3D"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القديس </w:t>
      </w:r>
      <w:proofErr w:type="spellStart"/>
      <w:r w:rsidRPr="00F01574">
        <w:rPr>
          <w:rFonts w:asciiTheme="majorBidi" w:hAnsiTheme="majorBidi" w:cstheme="majorBidi"/>
          <w:b/>
          <w:bCs w:val="0"/>
          <w:sz w:val="28"/>
          <w:szCs w:val="28"/>
          <w:rtl/>
        </w:rPr>
        <w:t>امبروسيوس</w:t>
      </w:r>
      <w:proofErr w:type="spellEnd"/>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 xml:space="preserve">توفي في </w:t>
      </w:r>
      <w:proofErr w:type="gramStart"/>
      <w:r w:rsidR="00D0216F" w:rsidRPr="00F01574">
        <w:rPr>
          <w:rFonts w:asciiTheme="majorBidi" w:hAnsiTheme="majorBidi" w:cstheme="majorBidi"/>
          <w:b/>
          <w:bCs w:val="0"/>
          <w:sz w:val="28"/>
          <w:szCs w:val="28"/>
          <w:rtl/>
        </w:rPr>
        <w:t>397 :</w:t>
      </w:r>
      <w:proofErr w:type="gramEnd"/>
      <w:r w:rsidR="00D0216F" w:rsidRPr="00F01574">
        <w:rPr>
          <w:rFonts w:asciiTheme="majorBidi" w:hAnsiTheme="majorBidi" w:cstheme="majorBidi"/>
          <w:b/>
          <w:bCs w:val="0"/>
          <w:sz w:val="28"/>
          <w:szCs w:val="28"/>
          <w:rtl/>
        </w:rPr>
        <w:t xml:space="preserve"> "ما هو الإقراض بفائدة</w:t>
      </w:r>
      <w:r w:rsidRPr="00F01574">
        <w:rPr>
          <w:rFonts w:asciiTheme="majorBidi" w:hAnsiTheme="majorBidi" w:cstheme="majorBidi"/>
          <w:b/>
          <w:bCs w:val="0"/>
          <w:sz w:val="28"/>
          <w:szCs w:val="28"/>
          <w:rtl/>
        </w:rPr>
        <w:t xml:space="preserve"> إلا </w:t>
      </w:r>
      <w:r w:rsidR="00D0216F" w:rsidRPr="00F01574">
        <w:rPr>
          <w:rFonts w:asciiTheme="majorBidi" w:hAnsiTheme="majorBidi" w:cstheme="majorBidi"/>
          <w:b/>
          <w:bCs w:val="0"/>
          <w:sz w:val="28"/>
          <w:szCs w:val="28"/>
          <w:rtl/>
        </w:rPr>
        <w:t>قتل رجل؟</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القديس يوحنا</w:t>
      </w:r>
      <w:r w:rsidR="00862D3E" w:rsidRPr="00F01574">
        <w:rPr>
          <w:rFonts w:asciiTheme="majorBidi" w:hAnsiTheme="majorBidi" w:cstheme="majorBidi"/>
          <w:b/>
          <w:bCs w:val="0"/>
          <w:sz w:val="28"/>
          <w:szCs w:val="28"/>
          <w:rtl/>
        </w:rPr>
        <w:t xml:space="preserve"> فم الذهب توفى عام</w:t>
      </w:r>
      <w:r w:rsidRPr="00F01574">
        <w:rPr>
          <w:rFonts w:asciiTheme="majorBidi" w:hAnsiTheme="majorBidi" w:cstheme="majorBidi"/>
          <w:b/>
          <w:bCs w:val="0"/>
          <w:sz w:val="28"/>
          <w:szCs w:val="28"/>
          <w:rtl/>
        </w:rPr>
        <w:t xml:space="preserve"> 407: "ليس هناك </w:t>
      </w:r>
      <w:r w:rsidR="00862D3E" w:rsidRPr="00F01574">
        <w:rPr>
          <w:rFonts w:asciiTheme="majorBidi" w:hAnsiTheme="majorBidi" w:cstheme="majorBidi"/>
          <w:b/>
          <w:bCs w:val="0"/>
          <w:sz w:val="28"/>
          <w:szCs w:val="28"/>
          <w:rtl/>
        </w:rPr>
        <w:t>شيء</w:t>
      </w:r>
      <w:r w:rsidRPr="00F01574">
        <w:rPr>
          <w:rFonts w:asciiTheme="majorBidi" w:hAnsiTheme="majorBidi" w:cstheme="majorBidi"/>
          <w:b/>
          <w:bCs w:val="0"/>
          <w:sz w:val="28"/>
          <w:szCs w:val="28"/>
          <w:rtl/>
        </w:rPr>
        <w:t xml:space="preserve"> مخجل </w:t>
      </w:r>
      <w:r w:rsidR="00862D3E" w:rsidRPr="00F01574">
        <w:rPr>
          <w:rFonts w:asciiTheme="majorBidi" w:hAnsiTheme="majorBidi" w:cstheme="majorBidi"/>
          <w:b/>
          <w:bCs w:val="0"/>
          <w:sz w:val="28"/>
          <w:szCs w:val="28"/>
          <w:rtl/>
        </w:rPr>
        <w:t>وقاسي مثل</w:t>
      </w:r>
      <w:r w:rsidRPr="00F01574">
        <w:rPr>
          <w:rFonts w:asciiTheme="majorBidi" w:hAnsiTheme="majorBidi" w:cstheme="majorBidi"/>
          <w:b/>
          <w:bCs w:val="0"/>
          <w:sz w:val="28"/>
          <w:szCs w:val="28"/>
          <w:rtl/>
        </w:rPr>
        <w:t xml:space="preserve"> الربا</w:t>
      </w:r>
      <w:r w:rsidRPr="00F01574">
        <w:rPr>
          <w:rFonts w:asciiTheme="majorBidi" w:hAnsiTheme="majorBidi" w:cstheme="majorBidi"/>
          <w:b/>
          <w:bCs w:val="0"/>
          <w:sz w:val="28"/>
          <w:szCs w:val="28"/>
        </w:rPr>
        <w:t>".</w:t>
      </w:r>
    </w:p>
    <w:p w:rsidR="00D0216F" w:rsidRPr="00F01574" w:rsidRDefault="00862D3E" w:rsidP="00F01574">
      <w:pPr>
        <w:bidi/>
        <w:spacing w:before="0" w:after="0"/>
        <w:rPr>
          <w:rFonts w:asciiTheme="majorBidi" w:hAnsiTheme="majorBidi" w:cstheme="majorBidi"/>
          <w:b/>
          <w:bCs w:val="0"/>
          <w:sz w:val="28"/>
          <w:szCs w:val="28"/>
          <w:rtl/>
        </w:rPr>
      </w:pPr>
      <w:proofErr w:type="gramStart"/>
      <w:r w:rsidRPr="00F01574">
        <w:rPr>
          <w:rFonts w:asciiTheme="majorBidi" w:hAnsiTheme="majorBidi" w:cstheme="majorBidi"/>
          <w:b/>
          <w:bCs w:val="0"/>
          <w:sz w:val="28"/>
          <w:szCs w:val="28"/>
          <w:rtl/>
        </w:rPr>
        <w:t xml:space="preserve">القديس </w:t>
      </w:r>
      <w:r w:rsidR="00D0216F" w:rsidRPr="00F01574">
        <w:rPr>
          <w:rFonts w:asciiTheme="majorBidi" w:hAnsiTheme="majorBidi" w:cstheme="majorBidi"/>
          <w:b/>
          <w:bCs w:val="0"/>
          <w:sz w:val="28"/>
          <w:szCs w:val="28"/>
          <w:rtl/>
        </w:rPr>
        <w:t xml:space="preserve"> ليون</w:t>
      </w:r>
      <w:proofErr w:type="gramEnd"/>
      <w:r w:rsidR="00D0216F" w:rsidRPr="00F01574">
        <w:rPr>
          <w:rFonts w:asciiTheme="majorBidi" w:hAnsiTheme="majorBidi" w:cstheme="majorBidi"/>
          <w:b/>
          <w:bCs w:val="0"/>
          <w:sz w:val="28"/>
          <w:szCs w:val="28"/>
          <w:rtl/>
        </w:rPr>
        <w:t xml:space="preserve"> (حوالي 450): "</w:t>
      </w:r>
      <w:r w:rsidRPr="00F01574">
        <w:rPr>
          <w:rFonts w:asciiTheme="majorBidi" w:hAnsiTheme="majorBidi" w:cstheme="majorBidi"/>
          <w:b/>
          <w:bCs w:val="0"/>
          <w:sz w:val="28"/>
          <w:szCs w:val="28"/>
          <w:rtl/>
        </w:rPr>
        <w:t>الربح</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الربوي</w:t>
      </w:r>
      <w:r w:rsidR="00D0216F" w:rsidRPr="00F01574">
        <w:rPr>
          <w:rFonts w:asciiTheme="majorBidi" w:hAnsiTheme="majorBidi" w:cstheme="majorBidi"/>
          <w:b/>
          <w:bCs w:val="0"/>
          <w:sz w:val="28"/>
          <w:szCs w:val="28"/>
          <w:rtl/>
        </w:rPr>
        <w:t xml:space="preserve"> هو موت الروح</w:t>
      </w:r>
      <w:r w:rsidR="00D0216F" w:rsidRPr="00F01574">
        <w:rPr>
          <w:rFonts w:asciiTheme="majorBidi" w:hAnsiTheme="majorBidi" w:cstheme="majorBidi"/>
          <w:b/>
          <w:bCs w:val="0"/>
          <w:sz w:val="28"/>
          <w:szCs w:val="28"/>
        </w:rPr>
        <w:t>".</w:t>
      </w:r>
    </w:p>
    <w:p w:rsidR="00862D3E" w:rsidRPr="00F01574" w:rsidRDefault="00862D3E"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طرق للتحايل على الحظر</w:t>
      </w:r>
    </w:p>
    <w:p w:rsidR="00D0216F" w:rsidRPr="00F01574" w:rsidRDefault="00862D3E" w:rsidP="00912F90">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القديس توما </w:t>
      </w:r>
      <w:proofErr w:type="spellStart"/>
      <w:r w:rsidR="00D0216F" w:rsidRPr="00F01574">
        <w:rPr>
          <w:rFonts w:asciiTheme="majorBidi" w:hAnsiTheme="majorBidi" w:cstheme="majorBidi"/>
          <w:b/>
          <w:bCs w:val="0"/>
          <w:sz w:val="28"/>
          <w:szCs w:val="28"/>
          <w:rtl/>
        </w:rPr>
        <w:t>الأكويني</w:t>
      </w:r>
      <w:proofErr w:type="spellEnd"/>
      <w:r w:rsidR="00D0216F" w:rsidRPr="00F01574">
        <w:rPr>
          <w:rFonts w:asciiTheme="majorBidi" w:hAnsiTheme="majorBidi" w:cstheme="majorBidi"/>
          <w:b/>
          <w:bCs w:val="0"/>
          <w:sz w:val="28"/>
          <w:szCs w:val="28"/>
        </w:rPr>
        <w:t xml:space="preserve"> </w:t>
      </w:r>
      <w:r w:rsidR="00D0216F" w:rsidRPr="00F01574">
        <w:rPr>
          <w:rFonts w:asciiTheme="majorBidi" w:hAnsiTheme="majorBidi" w:cstheme="majorBidi"/>
          <w:b/>
          <w:bCs w:val="0"/>
          <w:sz w:val="28"/>
          <w:szCs w:val="28"/>
          <w:rtl/>
        </w:rPr>
        <w:t xml:space="preserve">توفي في 1274: </w:t>
      </w:r>
      <w:r w:rsidRPr="00F01574">
        <w:rPr>
          <w:rFonts w:asciiTheme="majorBidi" w:hAnsiTheme="majorBidi" w:cstheme="majorBidi"/>
          <w:b/>
          <w:bCs w:val="0"/>
          <w:sz w:val="28"/>
          <w:szCs w:val="28"/>
          <w:rtl/>
        </w:rPr>
        <w:t>يعتبر الفوائد مخالفة للعدل</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ولكن يسمح ب</w:t>
      </w:r>
      <w:r w:rsidR="00D0216F" w:rsidRPr="00F01574">
        <w:rPr>
          <w:rFonts w:asciiTheme="majorBidi" w:hAnsiTheme="majorBidi" w:cstheme="majorBidi"/>
          <w:b/>
          <w:bCs w:val="0"/>
          <w:sz w:val="28"/>
          <w:szCs w:val="28"/>
          <w:rtl/>
        </w:rPr>
        <w:t>التعويض إذا</w:t>
      </w:r>
      <w:r w:rsidR="00912F90">
        <w:rPr>
          <w:rFonts w:asciiTheme="majorBidi" w:hAnsiTheme="majorBidi" w:cstheme="majorBidi"/>
          <w:b/>
          <w:bCs w:val="0"/>
          <w:sz w:val="28"/>
          <w:szCs w:val="28"/>
          <w:rtl/>
        </w:rPr>
        <w:t xml:space="preserve"> لم يتم الوفاء بالموعد النهائي.</w:t>
      </w:r>
    </w:p>
    <w:p w:rsidR="002A0D14" w:rsidRPr="00F01574" w:rsidRDefault="00D0216F" w:rsidP="00912F90">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lastRenderedPageBreak/>
        <w:t>في 1311، في "</w:t>
      </w:r>
      <w:r w:rsidR="00862D3E" w:rsidRPr="00F01574">
        <w:rPr>
          <w:rFonts w:asciiTheme="majorBidi" w:hAnsiTheme="majorBidi" w:cstheme="majorBidi"/>
          <w:b/>
          <w:bCs w:val="0"/>
          <w:sz w:val="28"/>
          <w:szCs w:val="28"/>
          <w:rtl/>
        </w:rPr>
        <w:t>مجمع</w:t>
      </w:r>
      <w:r w:rsidRPr="00F01574">
        <w:rPr>
          <w:rFonts w:asciiTheme="majorBidi" w:hAnsiTheme="majorBidi" w:cstheme="majorBidi"/>
          <w:b/>
          <w:bCs w:val="0"/>
          <w:sz w:val="28"/>
          <w:szCs w:val="28"/>
          <w:rtl/>
        </w:rPr>
        <w:t xml:space="preserve"> </w:t>
      </w:r>
      <w:r w:rsidR="00862D3E" w:rsidRPr="00F01574">
        <w:rPr>
          <w:rFonts w:asciiTheme="majorBidi" w:hAnsiTheme="majorBidi" w:cstheme="majorBidi"/>
          <w:b/>
          <w:bCs w:val="0"/>
          <w:sz w:val="28"/>
          <w:szCs w:val="28"/>
          <w:rtl/>
        </w:rPr>
        <w:t>فيينا</w:t>
      </w:r>
      <w:r w:rsidRPr="00F01574">
        <w:rPr>
          <w:rFonts w:asciiTheme="majorBidi" w:hAnsiTheme="majorBidi" w:cstheme="majorBidi"/>
          <w:b/>
          <w:bCs w:val="0"/>
          <w:sz w:val="28"/>
          <w:szCs w:val="28"/>
          <w:rtl/>
        </w:rPr>
        <w:t xml:space="preserve">"، البابا </w:t>
      </w:r>
      <w:proofErr w:type="spellStart"/>
      <w:r w:rsidRPr="00F01574">
        <w:rPr>
          <w:rFonts w:asciiTheme="majorBidi" w:hAnsiTheme="majorBidi" w:cstheme="majorBidi"/>
          <w:b/>
          <w:bCs w:val="0"/>
          <w:sz w:val="28"/>
          <w:szCs w:val="28"/>
          <w:rtl/>
        </w:rPr>
        <w:t>كليمنت</w:t>
      </w:r>
      <w:r w:rsidR="00862D3E" w:rsidRPr="00F01574">
        <w:rPr>
          <w:rFonts w:asciiTheme="majorBidi" w:hAnsiTheme="majorBidi" w:cstheme="majorBidi"/>
          <w:b/>
          <w:bCs w:val="0"/>
          <w:sz w:val="28"/>
          <w:szCs w:val="28"/>
          <w:rtl/>
        </w:rPr>
        <w:t>وس</w:t>
      </w:r>
      <w:proofErr w:type="spellEnd"/>
      <w:r w:rsidRPr="00F01574">
        <w:rPr>
          <w:rFonts w:asciiTheme="majorBidi" w:hAnsiTheme="majorBidi" w:cstheme="majorBidi"/>
          <w:b/>
          <w:bCs w:val="0"/>
          <w:sz w:val="28"/>
          <w:szCs w:val="28"/>
          <w:rtl/>
        </w:rPr>
        <w:t xml:space="preserve"> الخامس </w:t>
      </w:r>
      <w:r w:rsidR="002A0D14" w:rsidRPr="00F01574">
        <w:rPr>
          <w:rFonts w:asciiTheme="majorBidi" w:hAnsiTheme="majorBidi" w:cstheme="majorBidi"/>
          <w:b/>
          <w:bCs w:val="0"/>
          <w:sz w:val="28"/>
          <w:szCs w:val="28"/>
          <w:rtl/>
        </w:rPr>
        <w:t>اعتبر باطلة كل القوانين التي تسم</w:t>
      </w:r>
      <w:r w:rsidR="00912F90">
        <w:rPr>
          <w:rFonts w:asciiTheme="majorBidi" w:hAnsiTheme="majorBidi" w:cstheme="majorBidi" w:hint="cs"/>
          <w:b/>
          <w:bCs w:val="0"/>
          <w:sz w:val="28"/>
          <w:szCs w:val="28"/>
          <w:rtl/>
        </w:rPr>
        <w:t>ح</w:t>
      </w:r>
      <w:r w:rsidR="002A0D14" w:rsidRPr="00F01574">
        <w:rPr>
          <w:rFonts w:asciiTheme="majorBidi" w:hAnsiTheme="majorBidi" w:cstheme="majorBidi"/>
          <w:b/>
          <w:bCs w:val="0"/>
          <w:sz w:val="28"/>
          <w:szCs w:val="28"/>
          <w:rtl/>
        </w:rPr>
        <w:t xml:space="preserve"> بالفوائد واعتبر من يتعامل بها كهرطوقي يمكن محاكمته</w:t>
      </w:r>
    </w:p>
    <w:p w:rsidR="00D0216F" w:rsidRPr="00F01574" w:rsidRDefault="002A0D14" w:rsidP="00AB5BA2">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رسالة </w:t>
      </w:r>
      <w:r w:rsidR="00D0216F" w:rsidRPr="00F01574">
        <w:rPr>
          <w:rFonts w:asciiTheme="majorBidi" w:hAnsiTheme="majorBidi" w:cstheme="majorBidi"/>
          <w:b/>
          <w:bCs w:val="0"/>
          <w:sz w:val="28"/>
          <w:szCs w:val="28"/>
          <w:rtl/>
        </w:rPr>
        <w:t xml:space="preserve">البابا </w:t>
      </w:r>
      <w:proofErr w:type="spellStart"/>
      <w:r w:rsidR="00D0216F" w:rsidRPr="00F01574">
        <w:rPr>
          <w:rFonts w:asciiTheme="majorBidi" w:hAnsiTheme="majorBidi" w:cstheme="majorBidi"/>
          <w:b/>
          <w:bCs w:val="0"/>
          <w:sz w:val="28"/>
          <w:szCs w:val="28"/>
          <w:rtl/>
        </w:rPr>
        <w:t>بينيديكت</w:t>
      </w:r>
      <w:r w:rsidRPr="00F01574">
        <w:rPr>
          <w:rFonts w:asciiTheme="majorBidi" w:hAnsiTheme="majorBidi" w:cstheme="majorBidi"/>
          <w:b/>
          <w:bCs w:val="0"/>
          <w:sz w:val="28"/>
          <w:szCs w:val="28"/>
          <w:rtl/>
        </w:rPr>
        <w:t>س</w:t>
      </w:r>
      <w:proofErr w:type="spellEnd"/>
      <w:r w:rsidR="00D0216F" w:rsidRPr="00F01574">
        <w:rPr>
          <w:rFonts w:asciiTheme="majorBidi" w:hAnsiTheme="majorBidi" w:cstheme="majorBidi"/>
          <w:b/>
          <w:bCs w:val="0"/>
          <w:sz w:val="28"/>
          <w:szCs w:val="28"/>
          <w:rtl/>
        </w:rPr>
        <w:t xml:space="preserve"> الرابع عشر </w:t>
      </w:r>
      <w:proofErr w:type="spellStart"/>
      <w:r w:rsidR="00D0216F" w:rsidRPr="00F01574">
        <w:rPr>
          <w:rFonts w:asciiTheme="majorBidi" w:hAnsiTheme="majorBidi" w:cstheme="majorBidi"/>
          <w:b/>
          <w:bCs w:val="0"/>
          <w:sz w:val="28"/>
          <w:szCs w:val="28"/>
          <w:rtl/>
        </w:rPr>
        <w:t>إلى"أساقفة</w:t>
      </w:r>
      <w:proofErr w:type="spellEnd"/>
      <w:r w:rsidR="00D0216F" w:rsidRPr="00F01574">
        <w:rPr>
          <w:rFonts w:asciiTheme="majorBidi" w:hAnsiTheme="majorBidi" w:cstheme="majorBidi"/>
          <w:b/>
          <w:bCs w:val="0"/>
          <w:sz w:val="28"/>
          <w:szCs w:val="28"/>
          <w:rtl/>
        </w:rPr>
        <w:t xml:space="preserve"> إيطاليا"، في 1 نوفمبر 1745 </w:t>
      </w:r>
      <w:r w:rsidRPr="00F01574">
        <w:rPr>
          <w:rFonts w:asciiTheme="majorBidi" w:hAnsiTheme="majorBidi" w:cstheme="majorBidi"/>
          <w:b/>
          <w:bCs w:val="0"/>
          <w:sz w:val="28"/>
          <w:szCs w:val="28"/>
          <w:rtl/>
        </w:rPr>
        <w:t xml:space="preserve">أحدث موقف للكنيسة </w:t>
      </w:r>
      <w:r w:rsidR="00D0216F" w:rsidRPr="00F01574">
        <w:rPr>
          <w:rFonts w:asciiTheme="majorBidi" w:hAnsiTheme="majorBidi" w:cstheme="majorBidi"/>
          <w:b/>
          <w:bCs w:val="0"/>
          <w:sz w:val="28"/>
          <w:szCs w:val="28"/>
          <w:rtl/>
        </w:rPr>
        <w:t xml:space="preserve">الكاثوليكية" عن الإقراض بفائدة. يؤكد البابا المذهب التقليدي للكنيسة. أولاً، أنه لا يسمح لتلقي الفائدة التعويضية بموجب اتفاق قرض. ثانيا، يسمح بالحصول على فائدة تعويضية </w:t>
      </w:r>
      <w:r w:rsidRPr="00F01574">
        <w:rPr>
          <w:rFonts w:asciiTheme="majorBidi" w:hAnsiTheme="majorBidi" w:cstheme="majorBidi"/>
          <w:b/>
          <w:bCs w:val="0"/>
          <w:sz w:val="28"/>
          <w:szCs w:val="28"/>
          <w:rtl/>
        </w:rPr>
        <w:t>لسبب خارج للقرض</w:t>
      </w:r>
      <w:r w:rsidR="00D0216F" w:rsidRPr="00F01574">
        <w:rPr>
          <w:rFonts w:asciiTheme="majorBidi" w:hAnsiTheme="majorBidi" w:cstheme="majorBidi"/>
          <w:b/>
          <w:bCs w:val="0"/>
          <w:sz w:val="28"/>
          <w:szCs w:val="28"/>
          <w:rtl/>
        </w:rPr>
        <w:t xml:space="preserve"> (على سبيل المثال الأضرار التي </w:t>
      </w:r>
      <w:proofErr w:type="spellStart"/>
      <w:r w:rsidR="00D0216F" w:rsidRPr="00F01574">
        <w:rPr>
          <w:rFonts w:asciiTheme="majorBidi" w:hAnsiTheme="majorBidi" w:cstheme="majorBidi"/>
          <w:b/>
          <w:bCs w:val="0"/>
          <w:sz w:val="28"/>
          <w:szCs w:val="28"/>
          <w:rtl/>
        </w:rPr>
        <w:t>يتكبدها</w:t>
      </w:r>
      <w:proofErr w:type="spellEnd"/>
      <w:r w:rsidR="00D0216F" w:rsidRPr="00F01574">
        <w:rPr>
          <w:rFonts w:asciiTheme="majorBidi" w:hAnsiTheme="majorBidi" w:cstheme="majorBidi"/>
          <w:b/>
          <w:bCs w:val="0"/>
          <w:sz w:val="28"/>
          <w:szCs w:val="28"/>
          <w:rtl/>
        </w:rPr>
        <w:t xml:space="preserve"> المقرض). ثالثا، يسمح </w:t>
      </w:r>
      <w:r w:rsidR="00AB5BA2">
        <w:rPr>
          <w:rFonts w:asciiTheme="majorBidi" w:hAnsiTheme="majorBidi" w:cstheme="majorBidi" w:hint="cs"/>
          <w:b/>
          <w:bCs w:val="0"/>
          <w:sz w:val="28"/>
          <w:szCs w:val="28"/>
          <w:rtl/>
        </w:rPr>
        <w:t>بأخذ</w:t>
      </w:r>
      <w:r w:rsidR="00D0216F" w:rsidRPr="00F01574">
        <w:rPr>
          <w:rFonts w:asciiTheme="majorBidi" w:hAnsiTheme="majorBidi" w:cstheme="majorBidi"/>
          <w:b/>
          <w:bCs w:val="0"/>
          <w:sz w:val="28"/>
          <w:szCs w:val="28"/>
          <w:rtl/>
        </w:rPr>
        <w:t xml:space="preserve"> أرباح </w:t>
      </w:r>
      <w:r w:rsidR="00AB5BA2">
        <w:rPr>
          <w:rFonts w:asciiTheme="majorBidi" w:hAnsiTheme="majorBidi" w:cstheme="majorBidi" w:hint="cs"/>
          <w:b/>
          <w:bCs w:val="0"/>
          <w:sz w:val="28"/>
          <w:szCs w:val="28"/>
          <w:rtl/>
        </w:rPr>
        <w:t>بمقتضى</w:t>
      </w:r>
      <w:r w:rsidR="00AB5BA2">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 xml:space="preserve">عقود خلاف القرض. وهذا هو الحال بصفة خاصة </w:t>
      </w:r>
      <w:r w:rsidR="00AB5BA2">
        <w:rPr>
          <w:rFonts w:asciiTheme="majorBidi" w:hAnsiTheme="majorBidi" w:cstheme="majorBidi" w:hint="cs"/>
          <w:b/>
          <w:bCs w:val="0"/>
          <w:sz w:val="28"/>
          <w:szCs w:val="28"/>
          <w:rtl/>
        </w:rPr>
        <w:t xml:space="preserve">مع </w:t>
      </w:r>
      <w:r w:rsidR="00D0216F" w:rsidRPr="00F01574">
        <w:rPr>
          <w:rFonts w:asciiTheme="majorBidi" w:hAnsiTheme="majorBidi" w:cstheme="majorBidi"/>
          <w:b/>
          <w:bCs w:val="0"/>
          <w:sz w:val="28"/>
          <w:szCs w:val="28"/>
          <w:rtl/>
        </w:rPr>
        <w:t xml:space="preserve">اتفاق الشراكة. </w:t>
      </w:r>
      <w:r w:rsidRPr="00F01574">
        <w:rPr>
          <w:rFonts w:asciiTheme="majorBidi" w:hAnsiTheme="majorBidi" w:cstheme="majorBidi"/>
          <w:b/>
          <w:bCs w:val="0"/>
          <w:sz w:val="28"/>
          <w:szCs w:val="28"/>
          <w:rtl/>
        </w:rPr>
        <w:t>فيتم هنا تقاسم الربح والخسارة</w:t>
      </w:r>
      <w:r w:rsidR="00D0216F" w:rsidRPr="00F01574">
        <w:rPr>
          <w:rFonts w:asciiTheme="majorBidi" w:hAnsiTheme="majorBidi" w:cstheme="majorBidi"/>
          <w:b/>
          <w:bCs w:val="0"/>
          <w:sz w:val="28"/>
          <w:szCs w:val="28"/>
        </w:rPr>
        <w:t>.</w:t>
      </w:r>
    </w:p>
    <w:p w:rsidR="00D0216F" w:rsidRDefault="002A0D14"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التّعْليمُ المسِيحي للكِنيسة الكاثوليكية الصادر عام 1992</w:t>
      </w:r>
      <w:r w:rsidR="00F556E5"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 xml:space="preserve">يذكر حظر القرض </w:t>
      </w:r>
      <w:r w:rsidR="00F556E5" w:rsidRPr="00F01574">
        <w:rPr>
          <w:rFonts w:asciiTheme="majorBidi" w:hAnsiTheme="majorBidi" w:cstheme="majorBidi"/>
          <w:b/>
          <w:bCs w:val="0"/>
          <w:sz w:val="28"/>
          <w:szCs w:val="28"/>
          <w:rtl/>
        </w:rPr>
        <w:t>مع</w:t>
      </w:r>
      <w:r w:rsidR="00D0216F" w:rsidRPr="00F01574">
        <w:rPr>
          <w:rFonts w:asciiTheme="majorBidi" w:hAnsiTheme="majorBidi" w:cstheme="majorBidi"/>
          <w:b/>
          <w:bCs w:val="0"/>
          <w:sz w:val="28"/>
          <w:szCs w:val="28"/>
          <w:rtl/>
        </w:rPr>
        <w:t xml:space="preserve"> </w:t>
      </w:r>
      <w:r w:rsidR="00284F03" w:rsidRPr="00F01574">
        <w:rPr>
          <w:rFonts w:asciiTheme="majorBidi" w:hAnsiTheme="majorBidi" w:cstheme="majorBidi"/>
          <w:b/>
          <w:bCs w:val="0"/>
          <w:sz w:val="28"/>
          <w:szCs w:val="28"/>
          <w:rtl/>
        </w:rPr>
        <w:t>الفوائد</w:t>
      </w:r>
      <w:r w:rsidR="00D0216F" w:rsidRPr="00F01574">
        <w:rPr>
          <w:rFonts w:asciiTheme="majorBidi" w:hAnsiTheme="majorBidi" w:cstheme="majorBidi"/>
          <w:b/>
          <w:bCs w:val="0"/>
          <w:sz w:val="28"/>
          <w:szCs w:val="28"/>
          <w:rtl/>
        </w:rPr>
        <w:t xml:space="preserve"> بين التدابي</w:t>
      </w:r>
      <w:r w:rsidR="00F556E5" w:rsidRPr="00F01574">
        <w:rPr>
          <w:rFonts w:asciiTheme="majorBidi" w:hAnsiTheme="majorBidi" w:cstheme="majorBidi"/>
          <w:b/>
          <w:bCs w:val="0"/>
          <w:sz w:val="28"/>
          <w:szCs w:val="28"/>
          <w:rtl/>
        </w:rPr>
        <w:t>ر القانونية "من العهد القديم" ل</w:t>
      </w:r>
      <w:r w:rsidR="00D0216F" w:rsidRPr="00F01574">
        <w:rPr>
          <w:rFonts w:asciiTheme="majorBidi" w:hAnsiTheme="majorBidi" w:cstheme="majorBidi"/>
          <w:b/>
          <w:bCs w:val="0"/>
          <w:sz w:val="28"/>
          <w:szCs w:val="28"/>
          <w:rtl/>
        </w:rPr>
        <w:t xml:space="preserve">مساعدة </w:t>
      </w:r>
      <w:r w:rsidR="00F556E5" w:rsidRPr="00F01574">
        <w:rPr>
          <w:rFonts w:asciiTheme="majorBidi" w:hAnsiTheme="majorBidi" w:cstheme="majorBidi"/>
          <w:b/>
          <w:bCs w:val="0"/>
          <w:sz w:val="28"/>
          <w:szCs w:val="28"/>
          <w:rtl/>
        </w:rPr>
        <w:t xml:space="preserve">الفقراء، </w:t>
      </w:r>
      <w:r w:rsidR="00D0216F" w:rsidRPr="00F01574">
        <w:rPr>
          <w:rFonts w:asciiTheme="majorBidi" w:hAnsiTheme="majorBidi" w:cstheme="majorBidi"/>
          <w:b/>
          <w:bCs w:val="0"/>
          <w:sz w:val="28"/>
          <w:szCs w:val="28"/>
          <w:rtl/>
        </w:rPr>
        <w:t>وندد "</w:t>
      </w:r>
      <w:r w:rsidR="00F556E5" w:rsidRPr="00F01574">
        <w:rPr>
          <w:rFonts w:asciiTheme="majorBidi" w:hAnsiTheme="majorBidi" w:cstheme="majorBidi"/>
          <w:b/>
          <w:bCs w:val="0"/>
          <w:sz w:val="28"/>
          <w:szCs w:val="28"/>
          <w:rtl/>
        </w:rPr>
        <w:t xml:space="preserve">بالنظم </w:t>
      </w:r>
      <w:r w:rsidR="00D0216F" w:rsidRPr="00F01574">
        <w:rPr>
          <w:rFonts w:asciiTheme="majorBidi" w:hAnsiTheme="majorBidi" w:cstheme="majorBidi"/>
          <w:b/>
          <w:bCs w:val="0"/>
          <w:sz w:val="28"/>
          <w:szCs w:val="28"/>
          <w:rtl/>
        </w:rPr>
        <w:t xml:space="preserve">المالية </w:t>
      </w:r>
      <w:r w:rsidR="00F556E5" w:rsidRPr="00F01574">
        <w:rPr>
          <w:rFonts w:asciiTheme="majorBidi" w:hAnsiTheme="majorBidi" w:cstheme="majorBidi"/>
          <w:b/>
          <w:bCs w:val="0"/>
          <w:sz w:val="28"/>
          <w:szCs w:val="28"/>
          <w:rtl/>
        </w:rPr>
        <w:t xml:space="preserve">التعسفية ان لم تكن ربوية" بين الأمم (الفقرة 2438) وبالتجار الذين بممارستهم الربى والجشع في الربح يسببون الجوع والموت </w:t>
      </w:r>
      <w:proofErr w:type="spellStart"/>
      <w:r w:rsidR="00F556E5" w:rsidRPr="00F01574">
        <w:rPr>
          <w:rFonts w:asciiTheme="majorBidi" w:hAnsiTheme="majorBidi" w:cstheme="majorBidi"/>
          <w:b/>
          <w:bCs w:val="0"/>
          <w:sz w:val="28"/>
          <w:szCs w:val="28"/>
          <w:rtl/>
        </w:rPr>
        <w:t>لاخوانهم</w:t>
      </w:r>
      <w:proofErr w:type="spellEnd"/>
      <w:r w:rsidR="00F556E5" w:rsidRPr="00F01574">
        <w:rPr>
          <w:rFonts w:asciiTheme="majorBidi" w:hAnsiTheme="majorBidi" w:cstheme="majorBidi"/>
          <w:b/>
          <w:bCs w:val="0"/>
          <w:sz w:val="28"/>
          <w:szCs w:val="28"/>
          <w:rtl/>
        </w:rPr>
        <w:t xml:space="preserve"> في البشرية</w:t>
      </w:r>
      <w:r w:rsidR="00D0216F" w:rsidRPr="00F01574">
        <w:rPr>
          <w:rFonts w:asciiTheme="majorBidi" w:hAnsiTheme="majorBidi" w:cstheme="majorBidi"/>
          <w:b/>
          <w:bCs w:val="0"/>
          <w:sz w:val="28"/>
          <w:szCs w:val="28"/>
          <w:rtl/>
        </w:rPr>
        <w:t xml:space="preserve"> (ب. 2269)</w:t>
      </w:r>
      <w:r w:rsidR="00D0216F" w:rsidRPr="00F01574">
        <w:rPr>
          <w:rFonts w:asciiTheme="majorBidi" w:hAnsiTheme="majorBidi" w:cstheme="majorBidi"/>
          <w:b/>
          <w:bCs w:val="0"/>
          <w:sz w:val="28"/>
          <w:szCs w:val="28"/>
        </w:rPr>
        <w:t>.</w:t>
      </w:r>
      <w:r w:rsidR="00F556E5" w:rsidRPr="00F01574">
        <w:rPr>
          <w:rFonts w:asciiTheme="majorBidi" w:hAnsiTheme="majorBidi" w:cstheme="majorBidi"/>
          <w:b/>
          <w:bCs w:val="0"/>
          <w:sz w:val="28"/>
          <w:szCs w:val="28"/>
          <w:rtl/>
        </w:rPr>
        <w:t xml:space="preserve"> ولم يعطي اجابة حول الفوائد.</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 xml:space="preserve">موقف </w:t>
      </w:r>
      <w:r w:rsidR="00F556E5" w:rsidRPr="006965AA">
        <w:rPr>
          <w:rFonts w:asciiTheme="majorBidi" w:hAnsiTheme="majorBidi" w:cstheme="majorBidi"/>
          <w:sz w:val="28"/>
          <w:szCs w:val="28"/>
          <w:rtl/>
        </w:rPr>
        <w:t>كالفان</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كان كالف</w:t>
      </w:r>
      <w:r w:rsidR="004E0A90">
        <w:rPr>
          <w:rFonts w:asciiTheme="majorBidi" w:hAnsiTheme="majorBidi" w:cstheme="majorBidi" w:hint="cs"/>
          <w:b/>
          <w:bCs w:val="0"/>
          <w:sz w:val="28"/>
          <w:szCs w:val="28"/>
          <w:rtl/>
        </w:rPr>
        <w:t>ا</w:t>
      </w:r>
      <w:r w:rsidRPr="00F01574">
        <w:rPr>
          <w:rFonts w:asciiTheme="majorBidi" w:hAnsiTheme="majorBidi" w:cstheme="majorBidi"/>
          <w:b/>
          <w:bCs w:val="0"/>
          <w:sz w:val="28"/>
          <w:szCs w:val="28"/>
          <w:rtl/>
        </w:rPr>
        <w:t xml:space="preserve">ن (1509-1564) اللاهوتي الأول في العصر الحديث </w:t>
      </w:r>
      <w:r w:rsidR="00F556E5" w:rsidRPr="00F01574">
        <w:rPr>
          <w:rFonts w:asciiTheme="majorBidi" w:hAnsiTheme="majorBidi" w:cstheme="majorBidi"/>
          <w:b/>
          <w:bCs w:val="0"/>
          <w:sz w:val="28"/>
          <w:szCs w:val="28"/>
          <w:rtl/>
        </w:rPr>
        <w:t xml:space="preserve">في </w:t>
      </w:r>
      <w:r w:rsidRPr="00F01574">
        <w:rPr>
          <w:rFonts w:asciiTheme="majorBidi" w:hAnsiTheme="majorBidi" w:cstheme="majorBidi"/>
          <w:b/>
          <w:bCs w:val="0"/>
          <w:sz w:val="28"/>
          <w:szCs w:val="28"/>
          <w:rtl/>
        </w:rPr>
        <w:t>إضفاء الشرعية على ممارسات الإقراض بفائدة</w:t>
      </w:r>
      <w:r w:rsidRPr="00F01574">
        <w:rPr>
          <w:rFonts w:asciiTheme="majorBidi" w:hAnsiTheme="majorBidi" w:cstheme="majorBidi"/>
          <w:b/>
          <w:bCs w:val="0"/>
          <w:sz w:val="28"/>
          <w:szCs w:val="28"/>
        </w:rPr>
        <w:t>.</w:t>
      </w:r>
    </w:p>
    <w:p w:rsidR="00D0216F" w:rsidRPr="00F01574" w:rsidRDefault="004E0A90" w:rsidP="004E0A90">
      <w:pPr>
        <w:bidi/>
        <w:spacing w:before="0" w:after="0"/>
        <w:rPr>
          <w:rFonts w:asciiTheme="majorBidi" w:hAnsiTheme="majorBidi" w:cstheme="majorBidi"/>
          <w:b/>
          <w:bCs w:val="0"/>
          <w:sz w:val="28"/>
          <w:szCs w:val="28"/>
        </w:rPr>
      </w:pPr>
      <w:r>
        <w:rPr>
          <w:rFonts w:asciiTheme="majorBidi" w:hAnsiTheme="majorBidi" w:cstheme="majorBidi" w:hint="cs"/>
          <w:b/>
          <w:bCs w:val="0"/>
          <w:sz w:val="28"/>
          <w:szCs w:val="28"/>
          <w:rtl/>
        </w:rPr>
        <w:t xml:space="preserve">يعترف أن </w:t>
      </w:r>
      <w:r>
        <w:rPr>
          <w:rFonts w:asciiTheme="majorBidi" w:hAnsiTheme="majorBidi" w:cstheme="majorBidi"/>
          <w:b/>
          <w:bCs w:val="0"/>
          <w:sz w:val="28"/>
          <w:szCs w:val="28"/>
          <w:rtl/>
        </w:rPr>
        <w:t>نص الكتاب المقدس</w:t>
      </w:r>
      <w:r w:rsidR="00D0216F" w:rsidRPr="00F01574">
        <w:rPr>
          <w:rFonts w:asciiTheme="majorBidi" w:hAnsiTheme="majorBidi" w:cstheme="majorBidi"/>
          <w:b/>
          <w:bCs w:val="0"/>
          <w:sz w:val="28"/>
          <w:szCs w:val="28"/>
          <w:rtl/>
        </w:rPr>
        <w:t xml:space="preserve"> </w:t>
      </w:r>
      <w:r>
        <w:rPr>
          <w:rFonts w:asciiTheme="majorBidi" w:hAnsiTheme="majorBidi" w:cstheme="majorBidi" w:hint="cs"/>
          <w:b/>
          <w:bCs w:val="0"/>
          <w:sz w:val="28"/>
          <w:szCs w:val="28"/>
          <w:rtl/>
        </w:rPr>
        <w:t>يمنع القرض بفائدة</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ولكنه أشار إلى أن</w:t>
      </w:r>
      <w:r w:rsidR="00F556E5" w:rsidRPr="00F01574">
        <w:rPr>
          <w:rFonts w:asciiTheme="majorBidi" w:hAnsiTheme="majorBidi" w:cstheme="majorBidi"/>
          <w:b/>
          <w:bCs w:val="0"/>
          <w:sz w:val="28"/>
          <w:szCs w:val="28"/>
          <w:rtl/>
        </w:rPr>
        <w:t xml:space="preserve"> الكتاب المقدس يدين</w:t>
      </w:r>
      <w:r w:rsidR="007778CE">
        <w:rPr>
          <w:rFonts w:asciiTheme="majorBidi" w:hAnsiTheme="majorBidi" w:cstheme="majorBidi"/>
          <w:b/>
          <w:bCs w:val="0"/>
          <w:sz w:val="28"/>
          <w:szCs w:val="28"/>
          <w:rtl/>
        </w:rPr>
        <w:t xml:space="preserve"> الربا في الأعمال الخيرية، ولا </w:t>
      </w:r>
      <w:r w:rsidR="007778CE">
        <w:rPr>
          <w:rFonts w:asciiTheme="majorBidi" w:hAnsiTheme="majorBidi" w:cstheme="majorBidi" w:hint="cs"/>
          <w:b/>
          <w:bCs w:val="0"/>
          <w:sz w:val="28"/>
          <w:szCs w:val="28"/>
          <w:rtl/>
        </w:rPr>
        <w:t>ي</w:t>
      </w:r>
      <w:r w:rsidR="00F556E5" w:rsidRPr="00F01574">
        <w:rPr>
          <w:rFonts w:asciiTheme="majorBidi" w:hAnsiTheme="majorBidi" w:cstheme="majorBidi"/>
          <w:b/>
          <w:bCs w:val="0"/>
          <w:sz w:val="28"/>
          <w:szCs w:val="28"/>
          <w:rtl/>
        </w:rPr>
        <w:t>تكلم عن قرض الإنتاج وهنا مسموح فيه الحصول على فوائد على شروط</w:t>
      </w:r>
      <w:r w:rsidRPr="00F01574">
        <w:rPr>
          <w:rFonts w:asciiTheme="majorBidi" w:hAnsiTheme="majorBidi" w:cstheme="majorBidi"/>
          <w:b/>
          <w:bCs w:val="0"/>
          <w:sz w:val="28"/>
          <w:szCs w:val="28"/>
        </w:rPr>
        <w:t>:</w:t>
      </w:r>
    </w:p>
    <w:p w:rsidR="00D0216F" w:rsidRPr="00F01574" w:rsidRDefault="00330454"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Pr>
        <w:t xml:space="preserve">(1) </w:t>
      </w:r>
      <w:r w:rsidR="00D0216F" w:rsidRPr="00F01574">
        <w:rPr>
          <w:rFonts w:asciiTheme="majorBidi" w:hAnsiTheme="majorBidi" w:cstheme="majorBidi"/>
          <w:b/>
          <w:bCs w:val="0"/>
          <w:sz w:val="28"/>
          <w:szCs w:val="28"/>
          <w:rtl/>
        </w:rPr>
        <w:t xml:space="preserve">لا يجوز المطالبة </w:t>
      </w:r>
      <w:r w:rsidR="00F556E5" w:rsidRPr="00F01574">
        <w:rPr>
          <w:rFonts w:asciiTheme="majorBidi" w:hAnsiTheme="majorBidi" w:cstheme="majorBidi"/>
          <w:b/>
          <w:bCs w:val="0"/>
          <w:sz w:val="28"/>
          <w:szCs w:val="28"/>
          <w:rtl/>
        </w:rPr>
        <w:t xml:space="preserve"> بفوائد من </w:t>
      </w:r>
      <w:r w:rsidR="00D0216F" w:rsidRPr="00F01574">
        <w:rPr>
          <w:rFonts w:asciiTheme="majorBidi" w:hAnsiTheme="majorBidi" w:cstheme="majorBidi"/>
          <w:b/>
          <w:bCs w:val="0"/>
          <w:sz w:val="28"/>
          <w:szCs w:val="28"/>
          <w:rtl/>
        </w:rPr>
        <w:t xml:space="preserve">الفقراء، ولا أحد يضطر إلى دفع الفائدة عندما يكون في حالة بؤس </w:t>
      </w:r>
      <w:r w:rsidRPr="00F01574">
        <w:rPr>
          <w:rFonts w:asciiTheme="majorBidi" w:hAnsiTheme="majorBidi" w:cstheme="majorBidi"/>
          <w:b/>
          <w:bCs w:val="0"/>
          <w:sz w:val="28"/>
          <w:szCs w:val="28"/>
          <w:rtl/>
        </w:rPr>
        <w:t>أو في</w:t>
      </w:r>
      <w:r w:rsidR="00D0216F" w:rsidRPr="00F01574">
        <w:rPr>
          <w:rFonts w:asciiTheme="majorBidi" w:hAnsiTheme="majorBidi" w:cstheme="majorBidi"/>
          <w:b/>
          <w:bCs w:val="0"/>
          <w:sz w:val="28"/>
          <w:szCs w:val="28"/>
          <w:rtl/>
        </w:rPr>
        <w:t xml:space="preserve"> ظروف صعبة</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(2) </w:t>
      </w:r>
      <w:r w:rsidR="00330454" w:rsidRPr="00F01574">
        <w:rPr>
          <w:rFonts w:asciiTheme="majorBidi" w:hAnsiTheme="majorBidi" w:cstheme="majorBidi"/>
          <w:b/>
          <w:bCs w:val="0"/>
          <w:sz w:val="28"/>
          <w:szCs w:val="28"/>
          <w:rtl/>
        </w:rPr>
        <w:t xml:space="preserve"> الذي يقرض المال ينبغي أن لا ي</w:t>
      </w:r>
      <w:r w:rsidRPr="00F01574">
        <w:rPr>
          <w:rFonts w:asciiTheme="majorBidi" w:hAnsiTheme="majorBidi" w:cstheme="majorBidi"/>
          <w:b/>
          <w:bCs w:val="0"/>
          <w:sz w:val="28"/>
          <w:szCs w:val="28"/>
          <w:rtl/>
        </w:rPr>
        <w:t xml:space="preserve">كون </w:t>
      </w:r>
      <w:r w:rsidR="00330454" w:rsidRPr="00F01574">
        <w:rPr>
          <w:rFonts w:asciiTheme="majorBidi" w:hAnsiTheme="majorBidi" w:cstheme="majorBidi"/>
          <w:b/>
          <w:bCs w:val="0"/>
          <w:sz w:val="28"/>
          <w:szCs w:val="28"/>
          <w:rtl/>
        </w:rPr>
        <w:t>اهتمامه</w:t>
      </w:r>
      <w:r w:rsidRPr="00F01574">
        <w:rPr>
          <w:rFonts w:asciiTheme="majorBidi" w:hAnsiTheme="majorBidi" w:cstheme="majorBidi"/>
          <w:b/>
          <w:bCs w:val="0"/>
          <w:sz w:val="28"/>
          <w:szCs w:val="28"/>
          <w:rtl/>
        </w:rPr>
        <w:t xml:space="preserve"> في </w:t>
      </w:r>
      <w:r w:rsidR="00330454" w:rsidRPr="00F01574">
        <w:rPr>
          <w:rFonts w:asciiTheme="majorBidi" w:hAnsiTheme="majorBidi" w:cstheme="majorBidi"/>
          <w:b/>
          <w:bCs w:val="0"/>
          <w:sz w:val="28"/>
          <w:szCs w:val="28"/>
          <w:rtl/>
        </w:rPr>
        <w:t>ال</w:t>
      </w:r>
      <w:r w:rsidRPr="00F01574">
        <w:rPr>
          <w:rFonts w:asciiTheme="majorBidi" w:hAnsiTheme="majorBidi" w:cstheme="majorBidi"/>
          <w:b/>
          <w:bCs w:val="0"/>
          <w:sz w:val="28"/>
          <w:szCs w:val="28"/>
          <w:rtl/>
        </w:rPr>
        <w:t>كسب إلى درجة إهمال واجباته، أو حرمان</w:t>
      </w:r>
      <w:r w:rsidR="00330454" w:rsidRPr="00F01574">
        <w:rPr>
          <w:rFonts w:asciiTheme="majorBidi" w:hAnsiTheme="majorBidi" w:cstheme="majorBidi"/>
          <w:b/>
          <w:bCs w:val="0"/>
          <w:sz w:val="28"/>
          <w:szCs w:val="28"/>
          <w:rtl/>
        </w:rPr>
        <w:t xml:space="preserve"> اخوته الفقراء </w:t>
      </w:r>
      <w:r w:rsidRPr="00F01574">
        <w:rPr>
          <w:rFonts w:asciiTheme="majorBidi" w:hAnsiTheme="majorBidi" w:cstheme="majorBidi"/>
          <w:b/>
          <w:bCs w:val="0"/>
          <w:sz w:val="28"/>
          <w:szCs w:val="28"/>
          <w:rtl/>
        </w:rPr>
        <w:t>بوضع أمواله في استثمارات آمنة</w:t>
      </w:r>
      <w:r w:rsidRPr="00F01574">
        <w:rPr>
          <w:rFonts w:asciiTheme="majorBidi" w:hAnsiTheme="majorBidi" w:cstheme="majorBidi"/>
          <w:b/>
          <w:bCs w:val="0"/>
          <w:sz w:val="28"/>
          <w:szCs w:val="28"/>
        </w:rPr>
        <w:t>.</w:t>
      </w:r>
    </w:p>
    <w:p w:rsidR="00D0216F" w:rsidRPr="00F01574" w:rsidRDefault="00D0216F" w:rsidP="00B46A58">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(3) </w:t>
      </w:r>
      <w:r w:rsidR="00330454"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فيما يتعلق ب</w:t>
      </w:r>
      <w:r w:rsidR="00330454" w:rsidRPr="00F01574">
        <w:rPr>
          <w:rFonts w:asciiTheme="majorBidi" w:hAnsiTheme="majorBidi" w:cstheme="majorBidi"/>
          <w:b/>
          <w:bCs w:val="0"/>
          <w:sz w:val="28"/>
          <w:szCs w:val="28"/>
          <w:rtl/>
        </w:rPr>
        <w:t>ال</w:t>
      </w:r>
      <w:r w:rsidRPr="00F01574">
        <w:rPr>
          <w:rFonts w:asciiTheme="majorBidi" w:hAnsiTheme="majorBidi" w:cstheme="majorBidi"/>
          <w:b/>
          <w:bCs w:val="0"/>
          <w:sz w:val="28"/>
          <w:szCs w:val="28"/>
          <w:rtl/>
        </w:rPr>
        <w:t>قرض</w:t>
      </w:r>
      <w:r w:rsidR="00330454" w:rsidRPr="00F01574">
        <w:rPr>
          <w:rFonts w:asciiTheme="majorBidi" w:hAnsiTheme="majorBidi" w:cstheme="majorBidi"/>
          <w:b/>
          <w:bCs w:val="0"/>
          <w:sz w:val="28"/>
          <w:szCs w:val="28"/>
          <w:rtl/>
        </w:rPr>
        <w:t xml:space="preserve"> مع فوائد</w:t>
      </w:r>
      <w:r w:rsidRPr="00F01574">
        <w:rPr>
          <w:rFonts w:asciiTheme="majorBidi" w:hAnsiTheme="majorBidi" w:cstheme="majorBidi"/>
          <w:b/>
          <w:bCs w:val="0"/>
          <w:sz w:val="28"/>
          <w:szCs w:val="28"/>
          <w:rtl/>
        </w:rPr>
        <w:t xml:space="preserve">، </w:t>
      </w:r>
      <w:r w:rsidR="00330454" w:rsidRPr="00F01574">
        <w:rPr>
          <w:rFonts w:asciiTheme="majorBidi" w:hAnsiTheme="majorBidi" w:cstheme="majorBidi"/>
          <w:b/>
          <w:bCs w:val="0"/>
          <w:sz w:val="28"/>
          <w:szCs w:val="28"/>
          <w:rtl/>
        </w:rPr>
        <w:t>يجب ان لا يخل بالعدل</w:t>
      </w:r>
      <w:r w:rsidR="00B46A58">
        <w:rPr>
          <w:rFonts w:asciiTheme="majorBidi" w:hAnsiTheme="majorBidi" w:cstheme="majorBidi" w:hint="cs"/>
          <w:b/>
          <w:bCs w:val="0"/>
          <w:sz w:val="28"/>
          <w:szCs w:val="28"/>
          <w:rtl/>
        </w:rPr>
        <w:t xml:space="preserve"> و</w:t>
      </w:r>
      <w:r w:rsidR="00330454" w:rsidRPr="00F01574">
        <w:rPr>
          <w:rFonts w:asciiTheme="majorBidi" w:hAnsiTheme="majorBidi" w:cstheme="majorBidi"/>
          <w:b/>
          <w:bCs w:val="0"/>
          <w:sz w:val="28"/>
          <w:szCs w:val="28"/>
          <w:rtl/>
        </w:rPr>
        <w:t>القاعدة الذهبية لا تفعل للغير ما لا تريده ان يفعله الغير لك</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(4) </w:t>
      </w:r>
      <w:r w:rsidR="00330454"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 xml:space="preserve">أي شخص </w:t>
      </w:r>
      <w:r w:rsidR="00330454" w:rsidRPr="00F01574">
        <w:rPr>
          <w:rFonts w:asciiTheme="majorBidi" w:hAnsiTheme="majorBidi" w:cstheme="majorBidi"/>
          <w:b/>
          <w:bCs w:val="0"/>
          <w:sz w:val="28"/>
          <w:szCs w:val="28"/>
          <w:rtl/>
        </w:rPr>
        <w:t>يأخذ</w:t>
      </w:r>
      <w:r w:rsidRPr="00F01574">
        <w:rPr>
          <w:rFonts w:asciiTheme="majorBidi" w:hAnsiTheme="majorBidi" w:cstheme="majorBidi"/>
          <w:b/>
          <w:bCs w:val="0"/>
          <w:sz w:val="28"/>
          <w:szCs w:val="28"/>
          <w:rtl/>
        </w:rPr>
        <w:t xml:space="preserve"> قرض </w:t>
      </w:r>
      <w:r w:rsidR="00330454" w:rsidRPr="00F01574">
        <w:rPr>
          <w:rFonts w:asciiTheme="majorBidi" w:hAnsiTheme="majorBidi" w:cstheme="majorBidi"/>
          <w:b/>
          <w:bCs w:val="0"/>
          <w:sz w:val="28"/>
          <w:szCs w:val="28"/>
          <w:rtl/>
        </w:rPr>
        <w:t>يجب انن يستفيد من القرض اكثر من الدائن</w:t>
      </w:r>
      <w:r w:rsidRPr="00F01574">
        <w:rPr>
          <w:rFonts w:asciiTheme="majorBidi" w:hAnsiTheme="majorBidi" w:cstheme="majorBidi"/>
          <w:b/>
          <w:bCs w:val="0"/>
          <w:sz w:val="28"/>
          <w:szCs w:val="28"/>
        </w:rPr>
        <w:t>.</w:t>
      </w:r>
    </w:p>
    <w:p w:rsidR="00D0216F" w:rsidRPr="00F01574" w:rsidRDefault="00D0216F" w:rsidP="00B46A58">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(5) </w:t>
      </w:r>
      <w:r w:rsidR="00330454" w:rsidRPr="00F01574">
        <w:rPr>
          <w:rFonts w:asciiTheme="majorBidi" w:hAnsiTheme="majorBidi" w:cstheme="majorBidi"/>
          <w:b/>
          <w:bCs w:val="0"/>
          <w:sz w:val="28"/>
          <w:szCs w:val="28"/>
          <w:rtl/>
        </w:rPr>
        <w:t xml:space="preserve"> ي</w:t>
      </w:r>
      <w:r w:rsidRPr="00F01574">
        <w:rPr>
          <w:rFonts w:asciiTheme="majorBidi" w:hAnsiTheme="majorBidi" w:cstheme="majorBidi"/>
          <w:b/>
          <w:bCs w:val="0"/>
          <w:sz w:val="28"/>
          <w:szCs w:val="28"/>
          <w:rtl/>
        </w:rPr>
        <w:t>نبغي إلا نح</w:t>
      </w:r>
      <w:r w:rsidR="00330454" w:rsidRPr="00F01574">
        <w:rPr>
          <w:rFonts w:asciiTheme="majorBidi" w:hAnsiTheme="majorBidi" w:cstheme="majorBidi"/>
          <w:b/>
          <w:bCs w:val="0"/>
          <w:sz w:val="28"/>
          <w:szCs w:val="28"/>
          <w:rtl/>
        </w:rPr>
        <w:t>ت</w:t>
      </w:r>
      <w:r w:rsidRPr="00F01574">
        <w:rPr>
          <w:rFonts w:asciiTheme="majorBidi" w:hAnsiTheme="majorBidi" w:cstheme="majorBidi"/>
          <w:b/>
          <w:bCs w:val="0"/>
          <w:sz w:val="28"/>
          <w:szCs w:val="28"/>
          <w:rtl/>
        </w:rPr>
        <w:t xml:space="preserve">كم للعادات </w:t>
      </w:r>
      <w:r w:rsidR="00330454" w:rsidRPr="00F01574">
        <w:rPr>
          <w:rFonts w:asciiTheme="majorBidi" w:hAnsiTheme="majorBidi" w:cstheme="majorBidi"/>
          <w:b/>
          <w:bCs w:val="0"/>
          <w:sz w:val="28"/>
          <w:szCs w:val="28"/>
          <w:rtl/>
        </w:rPr>
        <w:t>و</w:t>
      </w:r>
      <w:r w:rsidRPr="00F01574">
        <w:rPr>
          <w:rFonts w:asciiTheme="majorBidi" w:hAnsiTheme="majorBidi" w:cstheme="majorBidi"/>
          <w:b/>
          <w:bCs w:val="0"/>
          <w:sz w:val="28"/>
          <w:szCs w:val="28"/>
          <w:rtl/>
        </w:rPr>
        <w:t xml:space="preserve">ما يسمح لنا بالقيام، </w:t>
      </w:r>
      <w:r w:rsidR="00330454" w:rsidRPr="00F01574">
        <w:rPr>
          <w:rFonts w:asciiTheme="majorBidi" w:hAnsiTheme="majorBidi" w:cstheme="majorBidi"/>
          <w:b/>
          <w:bCs w:val="0"/>
          <w:sz w:val="28"/>
          <w:szCs w:val="28"/>
          <w:rtl/>
        </w:rPr>
        <w:t>ولا قياس الظلم على أساس ما هو صحيح و</w:t>
      </w:r>
      <w:r w:rsidRPr="00F01574">
        <w:rPr>
          <w:rFonts w:asciiTheme="majorBidi" w:hAnsiTheme="majorBidi" w:cstheme="majorBidi"/>
          <w:b/>
          <w:bCs w:val="0"/>
          <w:sz w:val="28"/>
          <w:szCs w:val="28"/>
          <w:rtl/>
        </w:rPr>
        <w:t xml:space="preserve">سليم. ينبغي لنا بدلاً من ذلك تنظيم سلوكنا </w:t>
      </w:r>
      <w:r w:rsidR="00330454" w:rsidRPr="00F01574">
        <w:rPr>
          <w:rFonts w:asciiTheme="majorBidi" w:hAnsiTheme="majorBidi" w:cstheme="majorBidi"/>
          <w:b/>
          <w:bCs w:val="0"/>
          <w:sz w:val="28"/>
          <w:szCs w:val="28"/>
          <w:rtl/>
        </w:rPr>
        <w:t>وفقا</w:t>
      </w:r>
      <w:r w:rsidRPr="00F01574">
        <w:rPr>
          <w:rFonts w:asciiTheme="majorBidi" w:hAnsiTheme="majorBidi" w:cstheme="majorBidi"/>
          <w:b/>
          <w:bCs w:val="0"/>
          <w:sz w:val="28"/>
          <w:szCs w:val="28"/>
          <w:rtl/>
        </w:rPr>
        <w:t xml:space="preserve"> </w:t>
      </w:r>
      <w:r w:rsidR="00330454" w:rsidRPr="00F01574">
        <w:rPr>
          <w:rFonts w:asciiTheme="majorBidi" w:hAnsiTheme="majorBidi" w:cstheme="majorBidi"/>
          <w:b/>
          <w:bCs w:val="0"/>
          <w:sz w:val="28"/>
          <w:szCs w:val="28"/>
          <w:rtl/>
        </w:rPr>
        <w:t>ل</w:t>
      </w:r>
      <w:r w:rsidRPr="00F01574">
        <w:rPr>
          <w:rFonts w:asciiTheme="majorBidi" w:hAnsiTheme="majorBidi" w:cstheme="majorBidi"/>
          <w:b/>
          <w:bCs w:val="0"/>
          <w:sz w:val="28"/>
          <w:szCs w:val="28"/>
          <w:rtl/>
        </w:rPr>
        <w:t>كلمة الله</w:t>
      </w:r>
      <w:r w:rsidRPr="00F01574">
        <w:rPr>
          <w:rFonts w:asciiTheme="majorBidi" w:hAnsiTheme="majorBidi" w:cstheme="majorBidi"/>
          <w:b/>
          <w:bCs w:val="0"/>
          <w:sz w:val="28"/>
          <w:szCs w:val="28"/>
        </w:rPr>
        <w:t>.</w:t>
      </w:r>
    </w:p>
    <w:p w:rsidR="00D0216F" w:rsidRPr="00F01574" w:rsidRDefault="00D0216F" w:rsidP="00B46A58">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(6) </w:t>
      </w:r>
      <w:r w:rsidRPr="00F01574">
        <w:rPr>
          <w:rFonts w:asciiTheme="majorBidi" w:hAnsiTheme="majorBidi" w:cstheme="majorBidi"/>
          <w:b/>
          <w:bCs w:val="0"/>
          <w:sz w:val="28"/>
          <w:szCs w:val="28"/>
          <w:rtl/>
        </w:rPr>
        <w:t xml:space="preserve">لا ينبغي أن ننظر فقط </w:t>
      </w:r>
      <w:r w:rsidR="00B46A58">
        <w:rPr>
          <w:rFonts w:asciiTheme="majorBidi" w:hAnsiTheme="majorBidi" w:cstheme="majorBidi" w:hint="cs"/>
          <w:b/>
          <w:bCs w:val="0"/>
          <w:sz w:val="28"/>
          <w:szCs w:val="28"/>
          <w:rtl/>
        </w:rPr>
        <w:t>ل</w:t>
      </w:r>
      <w:r w:rsidRPr="00F01574">
        <w:rPr>
          <w:rFonts w:asciiTheme="majorBidi" w:hAnsiTheme="majorBidi" w:cstheme="majorBidi"/>
          <w:b/>
          <w:bCs w:val="0"/>
          <w:sz w:val="28"/>
          <w:szCs w:val="28"/>
          <w:rtl/>
        </w:rPr>
        <w:t xml:space="preserve">لاستفادة من أولئك الذين نحن </w:t>
      </w:r>
      <w:r w:rsidR="00330454" w:rsidRPr="00F01574">
        <w:rPr>
          <w:rFonts w:asciiTheme="majorBidi" w:hAnsiTheme="majorBidi" w:cstheme="majorBidi"/>
          <w:b/>
          <w:bCs w:val="0"/>
          <w:sz w:val="28"/>
          <w:szCs w:val="28"/>
          <w:rtl/>
        </w:rPr>
        <w:t>نتعامل معهم</w:t>
      </w:r>
      <w:r w:rsidRPr="00F01574">
        <w:rPr>
          <w:rFonts w:asciiTheme="majorBidi" w:hAnsiTheme="majorBidi" w:cstheme="majorBidi"/>
          <w:b/>
          <w:bCs w:val="0"/>
          <w:sz w:val="28"/>
          <w:szCs w:val="28"/>
          <w:rtl/>
        </w:rPr>
        <w:t>، ولكن أيضا تأخذ في الاعتبار ا</w:t>
      </w:r>
      <w:r w:rsidR="00330454" w:rsidRPr="00F01574">
        <w:rPr>
          <w:rFonts w:asciiTheme="majorBidi" w:hAnsiTheme="majorBidi" w:cstheme="majorBidi"/>
          <w:b/>
          <w:bCs w:val="0"/>
          <w:sz w:val="28"/>
          <w:szCs w:val="28"/>
          <w:rtl/>
        </w:rPr>
        <w:t>لمصلحة العامة وخدمة المجتمع ككل</w:t>
      </w:r>
      <w:r w:rsidRPr="00F01574">
        <w:rPr>
          <w:rFonts w:asciiTheme="majorBidi" w:hAnsiTheme="majorBidi" w:cstheme="majorBidi"/>
          <w:b/>
          <w:bCs w:val="0"/>
          <w:sz w:val="28"/>
          <w:szCs w:val="28"/>
        </w:rPr>
        <w:t>.</w:t>
      </w:r>
    </w:p>
    <w:p w:rsidR="00D0216F" w:rsidRPr="00F01574" w:rsidRDefault="00D0216F" w:rsidP="00B46A58">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(7) </w:t>
      </w:r>
      <w:r w:rsidR="00330454" w:rsidRPr="00F01574">
        <w:rPr>
          <w:rFonts w:asciiTheme="majorBidi" w:hAnsiTheme="majorBidi" w:cstheme="majorBidi"/>
          <w:b/>
          <w:bCs w:val="0"/>
          <w:sz w:val="28"/>
          <w:szCs w:val="28"/>
          <w:rtl/>
        </w:rPr>
        <w:t xml:space="preserve"> يجب ان لا  ن</w:t>
      </w:r>
      <w:r w:rsidRPr="00F01574">
        <w:rPr>
          <w:rFonts w:asciiTheme="majorBidi" w:hAnsiTheme="majorBidi" w:cstheme="majorBidi"/>
          <w:b/>
          <w:bCs w:val="0"/>
          <w:sz w:val="28"/>
          <w:szCs w:val="28"/>
          <w:rtl/>
        </w:rPr>
        <w:t xml:space="preserve">تجاوز </w:t>
      </w:r>
      <w:r w:rsidR="00330454" w:rsidRPr="00F01574">
        <w:rPr>
          <w:rFonts w:asciiTheme="majorBidi" w:hAnsiTheme="majorBidi" w:cstheme="majorBidi"/>
          <w:b/>
          <w:bCs w:val="0"/>
          <w:sz w:val="28"/>
          <w:szCs w:val="28"/>
          <w:rtl/>
        </w:rPr>
        <w:t>ال</w:t>
      </w:r>
      <w:r w:rsidRPr="00F01574">
        <w:rPr>
          <w:rFonts w:asciiTheme="majorBidi" w:hAnsiTheme="majorBidi" w:cstheme="majorBidi"/>
          <w:b/>
          <w:bCs w:val="0"/>
          <w:sz w:val="28"/>
          <w:szCs w:val="28"/>
          <w:rtl/>
        </w:rPr>
        <w:t xml:space="preserve">حدود </w:t>
      </w:r>
      <w:r w:rsidR="00330454" w:rsidRPr="00F01574">
        <w:rPr>
          <w:rFonts w:asciiTheme="majorBidi" w:hAnsiTheme="majorBidi" w:cstheme="majorBidi"/>
          <w:b/>
          <w:bCs w:val="0"/>
          <w:sz w:val="28"/>
          <w:szCs w:val="28"/>
          <w:rtl/>
        </w:rPr>
        <w:t xml:space="preserve">التي </w:t>
      </w:r>
      <w:r w:rsidRPr="00F01574">
        <w:rPr>
          <w:rFonts w:asciiTheme="majorBidi" w:hAnsiTheme="majorBidi" w:cstheme="majorBidi"/>
          <w:b/>
          <w:bCs w:val="0"/>
          <w:sz w:val="28"/>
          <w:szCs w:val="28"/>
          <w:rtl/>
        </w:rPr>
        <w:t xml:space="preserve">تضعها </w:t>
      </w:r>
      <w:r w:rsidR="00330454" w:rsidRPr="00F01574">
        <w:rPr>
          <w:rFonts w:asciiTheme="majorBidi" w:hAnsiTheme="majorBidi" w:cstheme="majorBidi"/>
          <w:b/>
          <w:bCs w:val="0"/>
          <w:sz w:val="28"/>
          <w:szCs w:val="28"/>
          <w:rtl/>
        </w:rPr>
        <w:t>القوانين</w:t>
      </w:r>
      <w:r w:rsidRPr="00F01574">
        <w:rPr>
          <w:rFonts w:asciiTheme="majorBidi" w:hAnsiTheme="majorBidi" w:cstheme="majorBidi"/>
          <w:b/>
          <w:bCs w:val="0"/>
          <w:sz w:val="28"/>
          <w:szCs w:val="28"/>
          <w:rtl/>
        </w:rPr>
        <w:t xml:space="preserve"> على الرغم من أن هذه ليست دائماً كافية، ينبغي لذلك </w:t>
      </w:r>
      <w:r w:rsidR="002E39E5" w:rsidRPr="00F01574">
        <w:rPr>
          <w:rFonts w:asciiTheme="majorBidi" w:hAnsiTheme="majorBidi" w:cstheme="majorBidi"/>
          <w:b/>
          <w:bCs w:val="0"/>
          <w:sz w:val="28"/>
          <w:szCs w:val="28"/>
          <w:rtl/>
        </w:rPr>
        <w:t>تفضيل</w:t>
      </w:r>
      <w:r w:rsidRPr="00F01574">
        <w:rPr>
          <w:rFonts w:asciiTheme="majorBidi" w:hAnsiTheme="majorBidi" w:cstheme="majorBidi"/>
          <w:b/>
          <w:bCs w:val="0"/>
          <w:sz w:val="28"/>
          <w:szCs w:val="28"/>
          <w:rtl/>
        </w:rPr>
        <w:t xml:space="preserve"> ما هو الصحيح والسليم </w:t>
      </w:r>
      <w:r w:rsidR="00B46A58">
        <w:rPr>
          <w:rFonts w:asciiTheme="majorBidi" w:hAnsiTheme="majorBidi" w:cstheme="majorBidi" w:hint="cs"/>
          <w:b/>
          <w:bCs w:val="0"/>
          <w:sz w:val="28"/>
          <w:szCs w:val="28"/>
          <w:rtl/>
        </w:rPr>
        <w:t>وفقا ل</w:t>
      </w:r>
      <w:r w:rsidRPr="00F01574">
        <w:rPr>
          <w:rFonts w:asciiTheme="majorBidi" w:hAnsiTheme="majorBidi" w:cstheme="majorBidi"/>
          <w:b/>
          <w:bCs w:val="0"/>
          <w:sz w:val="28"/>
          <w:szCs w:val="28"/>
          <w:rtl/>
        </w:rPr>
        <w:t>لظروف والامتناع عن ما هو أكثر من اللازم</w:t>
      </w:r>
      <w:r w:rsidRPr="00F01574">
        <w:rPr>
          <w:rFonts w:asciiTheme="majorBidi" w:hAnsiTheme="majorBidi" w:cstheme="majorBidi"/>
          <w:b/>
          <w:bCs w:val="0"/>
          <w:sz w:val="28"/>
          <w:szCs w:val="28"/>
        </w:rPr>
        <w:t>.</w:t>
      </w:r>
    </w:p>
    <w:p w:rsidR="002E39E5" w:rsidRPr="00F01574" w:rsidRDefault="002E39E5" w:rsidP="00F01574">
      <w:pPr>
        <w:bidi/>
        <w:spacing w:before="0" w:after="0"/>
        <w:rPr>
          <w:rFonts w:asciiTheme="majorBidi" w:hAnsiTheme="majorBidi" w:cstheme="majorBidi"/>
          <w:b/>
          <w:bCs w:val="0"/>
          <w:sz w:val="28"/>
          <w:szCs w:val="28"/>
        </w:rPr>
      </w:pPr>
    </w:p>
    <w:p w:rsidR="002E39E5"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الفائدة بين المسلمين</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موقف القرآن والحديث</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مثل الإنجيل، </w:t>
      </w:r>
      <w:r w:rsidR="002E39E5" w:rsidRPr="00F01574">
        <w:rPr>
          <w:rFonts w:asciiTheme="majorBidi" w:hAnsiTheme="majorBidi" w:cstheme="majorBidi"/>
          <w:b/>
          <w:bCs w:val="0"/>
          <w:sz w:val="28"/>
          <w:szCs w:val="28"/>
          <w:rtl/>
        </w:rPr>
        <w:t>وخلافا للعهد</w:t>
      </w:r>
      <w:r w:rsidRPr="00F01574">
        <w:rPr>
          <w:rFonts w:asciiTheme="majorBidi" w:hAnsiTheme="majorBidi" w:cstheme="majorBidi"/>
          <w:b/>
          <w:bCs w:val="0"/>
          <w:sz w:val="28"/>
          <w:szCs w:val="28"/>
          <w:rtl/>
        </w:rPr>
        <w:t xml:space="preserve"> القديم، يحظر القرآن الفائدة دون تمييز للمجموعات. </w:t>
      </w:r>
      <w:r w:rsidR="002E39E5" w:rsidRPr="00F01574">
        <w:rPr>
          <w:rFonts w:asciiTheme="majorBidi" w:hAnsiTheme="majorBidi" w:cstheme="majorBidi"/>
          <w:b/>
          <w:bCs w:val="0"/>
          <w:sz w:val="28"/>
          <w:szCs w:val="28"/>
          <w:rtl/>
        </w:rPr>
        <w:t xml:space="preserve">وهناك </w:t>
      </w:r>
      <w:proofErr w:type="gramStart"/>
      <w:r w:rsidR="002E39E5" w:rsidRPr="00F01574">
        <w:rPr>
          <w:rFonts w:asciiTheme="majorBidi" w:hAnsiTheme="majorBidi" w:cstheme="majorBidi"/>
          <w:b/>
          <w:bCs w:val="0"/>
          <w:sz w:val="28"/>
          <w:szCs w:val="28"/>
          <w:rtl/>
        </w:rPr>
        <w:t>اربع</w:t>
      </w:r>
      <w:proofErr w:type="gramEnd"/>
      <w:r w:rsidR="002E39E5" w:rsidRPr="00F01574">
        <w:rPr>
          <w:rFonts w:asciiTheme="majorBidi" w:hAnsiTheme="majorBidi" w:cstheme="majorBidi"/>
          <w:b/>
          <w:bCs w:val="0"/>
          <w:sz w:val="28"/>
          <w:szCs w:val="28"/>
          <w:rtl/>
        </w:rPr>
        <w:t xml:space="preserve"> مراحل في القرآن</w:t>
      </w:r>
      <w:r w:rsidRPr="00F01574">
        <w:rPr>
          <w:rFonts w:asciiTheme="majorBidi" w:hAnsiTheme="majorBidi" w:cstheme="majorBidi"/>
          <w:b/>
          <w:bCs w:val="0"/>
          <w:sz w:val="28"/>
          <w:szCs w:val="28"/>
        </w:rPr>
        <w:t>.</w:t>
      </w:r>
    </w:p>
    <w:p w:rsidR="00D0216F" w:rsidRPr="00F01574" w:rsidRDefault="00B46A58" w:rsidP="00F01574">
      <w:pPr>
        <w:bidi/>
        <w:spacing w:before="0" w:after="0"/>
        <w:rPr>
          <w:rFonts w:asciiTheme="majorBidi" w:hAnsiTheme="majorBidi" w:cstheme="majorBidi"/>
          <w:b/>
          <w:bCs w:val="0"/>
          <w:sz w:val="28"/>
          <w:szCs w:val="28"/>
        </w:rPr>
      </w:pPr>
      <w:r>
        <w:rPr>
          <w:rFonts w:asciiTheme="majorBidi" w:hAnsiTheme="majorBidi" w:cstheme="majorBidi" w:hint="cs"/>
          <w:b/>
          <w:bCs w:val="0"/>
          <w:sz w:val="28"/>
          <w:szCs w:val="28"/>
          <w:rtl/>
        </w:rPr>
        <w:t>المرحلة</w:t>
      </w:r>
      <w:r w:rsidR="00D0216F" w:rsidRPr="00F01574">
        <w:rPr>
          <w:rFonts w:asciiTheme="majorBidi" w:hAnsiTheme="majorBidi" w:cstheme="majorBidi"/>
          <w:b/>
          <w:bCs w:val="0"/>
          <w:sz w:val="28"/>
          <w:szCs w:val="28"/>
          <w:rtl/>
        </w:rPr>
        <w:t xml:space="preserve"> الأولى: موعظة لإعطاء الصدقات بدلاً من </w:t>
      </w:r>
      <w:r w:rsidR="008C2D71" w:rsidRPr="00F01574">
        <w:rPr>
          <w:rFonts w:asciiTheme="majorBidi" w:hAnsiTheme="majorBidi" w:cstheme="majorBidi"/>
          <w:b/>
          <w:bCs w:val="0"/>
          <w:sz w:val="28"/>
          <w:szCs w:val="28"/>
          <w:rtl/>
        </w:rPr>
        <w:t>الربا</w:t>
      </w:r>
      <w:r w:rsidR="00FE62F3" w:rsidRPr="00F01574">
        <w:rPr>
          <w:rFonts w:asciiTheme="majorBidi" w:hAnsiTheme="majorBidi" w:cstheme="majorBidi"/>
          <w:b/>
          <w:bCs w:val="0"/>
          <w:sz w:val="28"/>
          <w:szCs w:val="28"/>
          <w:rtl/>
        </w:rPr>
        <w:t xml:space="preserve"> 30 :38</w:t>
      </w:r>
      <w:r w:rsidR="00FE62F3" w:rsidRPr="00F01574">
        <w:rPr>
          <w:rFonts w:asciiTheme="majorBidi" w:hAnsiTheme="majorBidi" w:cstheme="majorBidi"/>
          <w:b/>
          <w:bCs w:val="0"/>
          <w:sz w:val="28"/>
          <w:szCs w:val="28"/>
        </w:rPr>
        <w:t>-</w:t>
      </w:r>
      <w:r w:rsidR="00FE62F3" w:rsidRPr="00F01574">
        <w:rPr>
          <w:rFonts w:asciiTheme="majorBidi" w:hAnsiTheme="majorBidi" w:cstheme="majorBidi"/>
          <w:b/>
          <w:bCs w:val="0"/>
          <w:sz w:val="28"/>
          <w:szCs w:val="28"/>
          <w:rtl/>
        </w:rPr>
        <w:t>39</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فَآَتِ ذَا الْقُرْبَى حَقَّهُ وَالْمِسْكِينَ وَابْنَ السَّبِيلِ ذَلِكَ خَيْرٌ لِلَّذِينَ يُرِيدُونَ وَجْهَ اللَّهِ وَأُولَئِكَ هُمُ الْمُفْلِحُونَ</w:t>
      </w:r>
    </w:p>
    <w:p w:rsidR="00FE62F3" w:rsidRPr="00F01574" w:rsidRDefault="00FE62F3"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وَمَا آَتَيْتُمْ مِنْ رِبًا لِيَرْبُوَ فِي أَمْوَالِ النَّاسِ فَلَا يَرْبُو عِنْدَ اللَّهِ وَمَا آَتَيْتُمْ مِنْ زَكَاةٍ تُرِيدُونَ وَجْهَ اللَّهِ فَأُولَئِكَ هُمُ الْمُضْعِفُونَ   </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p>
    <w:p w:rsidR="00D0216F" w:rsidRPr="00F01574" w:rsidRDefault="00B46A58" w:rsidP="00F01574">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المرحلة</w:t>
      </w: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الثانية: تحذير للمسلمين، مشيراً إلى مثال لليهود</w:t>
      </w:r>
      <w:r w:rsidR="00FE62F3" w:rsidRPr="00F01574">
        <w:rPr>
          <w:rFonts w:asciiTheme="majorBidi" w:hAnsiTheme="majorBidi" w:cstheme="majorBidi"/>
          <w:b/>
          <w:bCs w:val="0"/>
          <w:sz w:val="28"/>
          <w:szCs w:val="28"/>
          <w:rtl/>
        </w:rPr>
        <w:t xml:space="preserve"> 4 :160</w:t>
      </w:r>
      <w:r w:rsidR="00FE62F3" w:rsidRPr="00F01574">
        <w:rPr>
          <w:rFonts w:asciiTheme="majorBidi" w:hAnsiTheme="majorBidi" w:cstheme="majorBidi"/>
          <w:b/>
          <w:bCs w:val="0"/>
          <w:sz w:val="28"/>
          <w:szCs w:val="28"/>
        </w:rPr>
        <w:t>-</w:t>
      </w:r>
      <w:r w:rsidR="00FE62F3" w:rsidRPr="00F01574">
        <w:rPr>
          <w:rFonts w:asciiTheme="majorBidi" w:hAnsiTheme="majorBidi" w:cstheme="majorBidi"/>
          <w:b/>
          <w:bCs w:val="0"/>
          <w:sz w:val="28"/>
          <w:szCs w:val="28"/>
          <w:rtl/>
        </w:rPr>
        <w:t>161</w:t>
      </w:r>
      <w:r w:rsidR="00D0216F" w:rsidRPr="00F01574">
        <w:rPr>
          <w:rFonts w:asciiTheme="majorBidi" w:hAnsiTheme="majorBidi" w:cstheme="majorBidi"/>
          <w:b/>
          <w:bCs w:val="0"/>
          <w:sz w:val="28"/>
          <w:szCs w:val="28"/>
        </w:rPr>
        <w:t>:</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فَبِظُلْمٍ مِنَ الَّذِينَ هَادُوا حَرَّمْنَا عَلَيْهِمْ طَيِّبَاتٍ أُحِلَّتْ لَهُمْ وَبِصَدِّهِمْ عَنْ سَبِيلِ اللَّهِ كَثِيرًا</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lastRenderedPageBreak/>
        <w:t xml:space="preserve">وَأَخْذِهِمُ الرِّبَا وَقَدْ نُهُوا عَنْهُ وَأَكْلِهِمْ أَمْوَالَ النَّاسِ بِالْبَاطِلِ وَأَعْتَدْنَا لِلْكَافِرِينَ مِنْهُمْ عَذَابًا أَلِيمًا  </w:t>
      </w:r>
    </w:p>
    <w:p w:rsidR="00FE62F3" w:rsidRPr="00F01574" w:rsidRDefault="00FE62F3" w:rsidP="00F01574">
      <w:pPr>
        <w:bidi/>
        <w:spacing w:before="0" w:after="0"/>
        <w:rPr>
          <w:rFonts w:asciiTheme="majorBidi" w:hAnsiTheme="majorBidi" w:cstheme="majorBidi"/>
          <w:b/>
          <w:bCs w:val="0"/>
          <w:sz w:val="28"/>
          <w:szCs w:val="28"/>
          <w:rtl/>
        </w:rPr>
      </w:pP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المرحلة الثالثة: الحظر الجزئي الذي يتعلق فقط </w:t>
      </w:r>
      <w:r w:rsidR="00FE62F3" w:rsidRPr="00F01574">
        <w:rPr>
          <w:rFonts w:asciiTheme="majorBidi" w:hAnsiTheme="majorBidi" w:cstheme="majorBidi"/>
          <w:b/>
          <w:bCs w:val="0"/>
          <w:sz w:val="28"/>
          <w:szCs w:val="28"/>
          <w:rtl/>
        </w:rPr>
        <w:t xml:space="preserve">بالفوائد </w:t>
      </w:r>
      <w:proofErr w:type="gramStart"/>
      <w:r w:rsidR="00FE62F3" w:rsidRPr="00F01574">
        <w:rPr>
          <w:rFonts w:asciiTheme="majorBidi" w:hAnsiTheme="majorBidi" w:cstheme="majorBidi"/>
          <w:b/>
          <w:bCs w:val="0"/>
          <w:sz w:val="28"/>
          <w:szCs w:val="28"/>
          <w:rtl/>
        </w:rPr>
        <w:t xml:space="preserve">المركبة </w:t>
      </w:r>
      <w:r w:rsidRPr="00F01574">
        <w:rPr>
          <w:rFonts w:asciiTheme="majorBidi" w:hAnsiTheme="majorBidi" w:cstheme="majorBidi"/>
          <w:b/>
          <w:bCs w:val="0"/>
          <w:sz w:val="28"/>
          <w:szCs w:val="28"/>
          <w:rtl/>
        </w:rPr>
        <w:t xml:space="preserve"> </w:t>
      </w:r>
      <w:r w:rsidR="0086095F" w:rsidRPr="00F01574">
        <w:rPr>
          <w:rFonts w:asciiTheme="majorBidi" w:hAnsiTheme="majorBidi" w:cstheme="majorBidi"/>
          <w:b/>
          <w:bCs w:val="0"/>
          <w:sz w:val="28"/>
          <w:szCs w:val="28"/>
        </w:rPr>
        <w:t>Anatocisme</w:t>
      </w:r>
      <w:proofErr w:type="gramEnd"/>
      <w:r w:rsidR="0086095F" w:rsidRPr="00F01574">
        <w:rPr>
          <w:rFonts w:asciiTheme="majorBidi" w:hAnsiTheme="majorBidi" w:cstheme="majorBidi"/>
          <w:b/>
          <w:bCs w:val="0"/>
          <w:sz w:val="28"/>
          <w:szCs w:val="28"/>
          <w:rtl/>
        </w:rPr>
        <w:t xml:space="preserve">  </w:t>
      </w:r>
      <w:r w:rsidR="00FE62F3" w:rsidRPr="00F01574">
        <w:rPr>
          <w:rFonts w:asciiTheme="majorBidi" w:hAnsiTheme="majorBidi" w:cstheme="majorBidi"/>
          <w:b/>
          <w:bCs w:val="0"/>
          <w:sz w:val="28"/>
          <w:szCs w:val="28"/>
          <w:rtl/>
        </w:rPr>
        <w:t>اضافة</w:t>
      </w:r>
      <w:r w:rsidR="00A24A92">
        <w:rPr>
          <w:rFonts w:asciiTheme="majorBidi" w:hAnsiTheme="majorBidi" w:cstheme="majorBidi" w:hint="cs"/>
          <w:b/>
          <w:bCs w:val="0"/>
          <w:sz w:val="28"/>
          <w:szCs w:val="28"/>
          <w:rtl/>
        </w:rPr>
        <w:t xml:space="preserve"> الفائدة إلى</w:t>
      </w:r>
      <w:r w:rsidR="00A24A92">
        <w:rPr>
          <w:rFonts w:asciiTheme="majorBidi" w:hAnsiTheme="majorBidi" w:cstheme="majorBidi"/>
          <w:b/>
          <w:bCs w:val="0"/>
          <w:sz w:val="28"/>
          <w:szCs w:val="28"/>
          <w:rtl/>
        </w:rPr>
        <w:t xml:space="preserve"> رأس المال لتكوين فائدة رأس </w:t>
      </w:r>
      <w:r w:rsidRPr="00F01574">
        <w:rPr>
          <w:rFonts w:asciiTheme="majorBidi" w:hAnsiTheme="majorBidi" w:cstheme="majorBidi"/>
          <w:b/>
          <w:bCs w:val="0"/>
          <w:sz w:val="28"/>
          <w:szCs w:val="28"/>
          <w:rtl/>
        </w:rPr>
        <w:t>مال جديد</w:t>
      </w:r>
      <w:r w:rsidR="00FE62F3" w:rsidRPr="00F01574">
        <w:rPr>
          <w:rFonts w:asciiTheme="majorBidi" w:hAnsiTheme="majorBidi" w:cstheme="majorBidi"/>
          <w:b/>
          <w:bCs w:val="0"/>
          <w:sz w:val="28"/>
          <w:szCs w:val="28"/>
          <w:rtl/>
        </w:rPr>
        <w:t xml:space="preserve"> 3 :130</w:t>
      </w:r>
      <w:r w:rsidR="00FE62F3" w:rsidRPr="00F01574">
        <w:rPr>
          <w:rFonts w:asciiTheme="majorBidi" w:hAnsiTheme="majorBidi" w:cstheme="majorBidi"/>
          <w:b/>
          <w:bCs w:val="0"/>
          <w:sz w:val="28"/>
          <w:szCs w:val="28"/>
        </w:rPr>
        <w:t>-</w:t>
      </w:r>
      <w:r w:rsidR="00FE62F3" w:rsidRPr="00F01574">
        <w:rPr>
          <w:rFonts w:asciiTheme="majorBidi" w:hAnsiTheme="majorBidi" w:cstheme="majorBidi"/>
          <w:b/>
          <w:bCs w:val="0"/>
          <w:sz w:val="28"/>
          <w:szCs w:val="28"/>
          <w:rtl/>
        </w:rPr>
        <w:t>131</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يَا أَيُّهَا الَّذِينَ آَمَنُوا لَا تَأْكُلُوا الرِّبَا أَضْعَافًا مُضَاعَفَةً وَاتَّقُوا اللَّهَ لَعَلَّكُمْ تُفْلِحُونَ</w:t>
      </w:r>
    </w:p>
    <w:p w:rsidR="00FE62F3" w:rsidRPr="00F01574" w:rsidRDefault="00FE62F3"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وَاتَّقُوا النَّارَ الَّتِي أُعِدَّتْ لِلْكَافِرِينَ </w:t>
      </w:r>
    </w:p>
    <w:p w:rsidR="00B46A58" w:rsidRDefault="00B46A58" w:rsidP="00F01574">
      <w:pPr>
        <w:bidi/>
        <w:spacing w:before="0" w:after="0"/>
        <w:rPr>
          <w:rFonts w:asciiTheme="majorBidi" w:hAnsiTheme="majorBidi" w:cstheme="majorBidi"/>
          <w:b/>
          <w:bCs w:val="0"/>
          <w:sz w:val="28"/>
          <w:szCs w:val="28"/>
          <w:rtl/>
        </w:rPr>
      </w:pPr>
    </w:p>
    <w:p w:rsidR="00FE62F3" w:rsidRPr="00F01574" w:rsidRDefault="00B46A58" w:rsidP="00A80E7C">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المرحلة</w:t>
      </w: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 xml:space="preserve">الرابعة: حظر </w:t>
      </w:r>
      <w:r w:rsidR="00A80E7C">
        <w:rPr>
          <w:rFonts w:asciiTheme="majorBidi" w:hAnsiTheme="majorBidi" w:cstheme="majorBidi" w:hint="cs"/>
          <w:b/>
          <w:bCs w:val="0"/>
          <w:sz w:val="28"/>
          <w:szCs w:val="28"/>
          <w:rtl/>
        </w:rPr>
        <w:t>ل</w:t>
      </w:r>
      <w:r w:rsidR="00D0216F" w:rsidRPr="00F01574">
        <w:rPr>
          <w:rFonts w:asciiTheme="majorBidi" w:hAnsiTheme="majorBidi" w:cstheme="majorBidi"/>
          <w:b/>
          <w:bCs w:val="0"/>
          <w:sz w:val="28"/>
          <w:szCs w:val="28"/>
          <w:rtl/>
        </w:rPr>
        <w:t xml:space="preserve">كل شيء يتجاوز </w:t>
      </w:r>
      <w:r w:rsidR="00FE62F3" w:rsidRPr="00F01574">
        <w:rPr>
          <w:rFonts w:asciiTheme="majorBidi" w:hAnsiTheme="majorBidi" w:cstheme="majorBidi"/>
          <w:b/>
          <w:bCs w:val="0"/>
          <w:sz w:val="28"/>
          <w:szCs w:val="28"/>
          <w:rtl/>
        </w:rPr>
        <w:t>راس المال المعار 2 :275</w:t>
      </w:r>
      <w:r w:rsidR="00FE62F3" w:rsidRPr="00F01574">
        <w:rPr>
          <w:rFonts w:asciiTheme="majorBidi" w:hAnsiTheme="majorBidi" w:cstheme="majorBidi"/>
          <w:b/>
          <w:bCs w:val="0"/>
          <w:sz w:val="28"/>
          <w:szCs w:val="28"/>
        </w:rPr>
        <w:t>-</w:t>
      </w:r>
      <w:r w:rsidR="00FE62F3" w:rsidRPr="00F01574">
        <w:rPr>
          <w:rFonts w:asciiTheme="majorBidi" w:hAnsiTheme="majorBidi" w:cstheme="majorBidi"/>
          <w:b/>
          <w:bCs w:val="0"/>
          <w:sz w:val="28"/>
          <w:szCs w:val="28"/>
          <w:rtl/>
        </w:rPr>
        <w:t>281</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يَمْحَقُ اللَّهُ الرِّبَا وَيُرْبِي الصَّدَقَاتِ وَاللَّهُ لَا يُحِبُّ كُلَّ كَفَّارٍ أَثِيمٍ</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إِنَّ الَّذِينَ آَمَنُوا وَعَمِلُوا الصَّالِحَاتِ وَأَقَامُوا الصَّلَاةَ وَآَتَوُا الزَّكَاةَ لَهُمْ أَجْرُهُمْ عِنْدَ رَبِّهِمْ وَلَا خَوْفٌ عَلَيْهِمْ وَلَا هُمْ يَحْزَنُونَ</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يَا أَيُّهَا الَّذِينَ آَمَنُوا اتَّقُوا اللَّهَ وَذَرُوا مَا بَقِىَ مِنَ الرِّبَا إِنْ كُنْتُمْ مُؤْمِنِينَ</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فَإِنْ لَمْ تَفْعَلُوا فَأْذَنُوا بِحَرْبٍ مِنَ اللَّهِ وَرَسُولِهِ وَإِنْ تُبْتُمْ فَلَكُمْ رُؤُوسُ أَمْوَالِكُمْ لَا تَظْلِمُونَ وَلَا تُظْلَمُونَ</w:t>
      </w:r>
    </w:p>
    <w:p w:rsidR="00FE62F3" w:rsidRPr="00F01574" w:rsidRDefault="00FE62F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وَإِنْ كَانَ ذُو عُسْرَةٍ فَنَظِرَةٌ إِلَى مَيْسَرَةٍ وَأَنْ تَصَدَّقُوا خَيْرٌ لَكُمْ إِنْ كُنْتُمْ تَعْلَمُونَ</w:t>
      </w:r>
    </w:p>
    <w:p w:rsidR="00FE62F3" w:rsidRPr="00F01574" w:rsidRDefault="00FE62F3"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وَاتَّقُوا يَوْمًا تُرْجَعُونَ فِيهِ إِلَى اللَّهِ ثُمَّ تُوَفَّى كُلُّ نَفْسٍ مَا كَسَبَتْ وَهُمْ لَا يُظْلَمُونَ</w:t>
      </w:r>
    </w:p>
    <w:p w:rsidR="00FE62F3" w:rsidRPr="00F01574" w:rsidRDefault="00FE62F3" w:rsidP="00F01574">
      <w:pPr>
        <w:bidi/>
        <w:spacing w:before="0" w:after="0"/>
        <w:rPr>
          <w:rFonts w:asciiTheme="majorBidi" w:hAnsiTheme="majorBidi" w:cstheme="majorBidi"/>
          <w:b/>
          <w:bCs w:val="0"/>
          <w:sz w:val="28"/>
          <w:szCs w:val="28"/>
          <w:rtl/>
        </w:rPr>
      </w:pPr>
    </w:p>
    <w:p w:rsidR="00D0216F" w:rsidRPr="000E73DC" w:rsidRDefault="00D0216F" w:rsidP="00F01574">
      <w:pPr>
        <w:bidi/>
        <w:spacing w:before="0" w:after="0"/>
        <w:rPr>
          <w:rFonts w:asciiTheme="majorBidi" w:hAnsiTheme="majorBidi" w:cstheme="majorBidi"/>
          <w:sz w:val="28"/>
          <w:szCs w:val="28"/>
          <w:lang w:val="fr-CH"/>
        </w:rPr>
      </w:pPr>
      <w:r w:rsidRPr="006965AA">
        <w:rPr>
          <w:rFonts w:asciiTheme="majorBidi" w:hAnsiTheme="majorBidi" w:cstheme="majorBidi"/>
          <w:sz w:val="28"/>
          <w:szCs w:val="28"/>
          <w:rtl/>
        </w:rPr>
        <w:t>طرق للتحايل على الحظر</w:t>
      </w:r>
    </w:p>
    <w:p w:rsidR="00D0216F" w:rsidRPr="00F01574" w:rsidRDefault="00D0216F" w:rsidP="000E73DC">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ويحظر القانون الإسلامي ال</w:t>
      </w:r>
      <w:r w:rsidR="0086095F" w:rsidRPr="00F01574">
        <w:rPr>
          <w:rFonts w:asciiTheme="majorBidi" w:hAnsiTheme="majorBidi" w:cstheme="majorBidi"/>
          <w:b/>
          <w:bCs w:val="0"/>
          <w:sz w:val="28"/>
          <w:szCs w:val="28"/>
          <w:rtl/>
        </w:rPr>
        <w:t xml:space="preserve">إقراض بفائدة. مصطلح الربا </w:t>
      </w:r>
      <w:proofErr w:type="gramStart"/>
      <w:r w:rsidR="0086095F" w:rsidRPr="00F01574">
        <w:rPr>
          <w:rFonts w:asciiTheme="majorBidi" w:hAnsiTheme="majorBidi" w:cstheme="majorBidi"/>
          <w:b/>
          <w:bCs w:val="0"/>
          <w:sz w:val="28"/>
          <w:szCs w:val="28"/>
          <w:rtl/>
          <w:lang w:bidi="he-IL"/>
        </w:rPr>
        <w:t xml:space="preserve">ריבית </w:t>
      </w:r>
      <w:r w:rsidR="0086095F"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يعني</w:t>
      </w:r>
      <w:proofErr w:type="gramEnd"/>
      <w:r w:rsidRPr="00F01574">
        <w:rPr>
          <w:rFonts w:asciiTheme="majorBidi" w:hAnsiTheme="majorBidi" w:cstheme="majorBidi"/>
          <w:b/>
          <w:bCs w:val="0"/>
          <w:sz w:val="28"/>
          <w:szCs w:val="28"/>
          <w:rtl/>
        </w:rPr>
        <w:t xml:space="preserve"> زيادة، زيادة، وي</w:t>
      </w:r>
      <w:r w:rsidR="000E73DC">
        <w:rPr>
          <w:rFonts w:asciiTheme="majorBidi" w:hAnsiTheme="majorBidi" w:cstheme="majorBidi"/>
          <w:b/>
          <w:bCs w:val="0"/>
          <w:sz w:val="28"/>
          <w:szCs w:val="28"/>
          <w:rtl/>
        </w:rPr>
        <w:t>شمل أي فائدة، دون تعويض، ينص عل</w:t>
      </w:r>
      <w:r w:rsidR="000E73DC">
        <w:rPr>
          <w:rFonts w:asciiTheme="majorBidi" w:hAnsiTheme="majorBidi" w:cstheme="majorBidi" w:hint="cs"/>
          <w:b/>
          <w:bCs w:val="0"/>
          <w:sz w:val="28"/>
          <w:szCs w:val="28"/>
          <w:rtl/>
        </w:rPr>
        <w:t>يه</w:t>
      </w:r>
      <w:r w:rsidRPr="00F01574">
        <w:rPr>
          <w:rFonts w:asciiTheme="majorBidi" w:hAnsiTheme="majorBidi" w:cstheme="majorBidi"/>
          <w:b/>
          <w:bCs w:val="0"/>
          <w:sz w:val="28"/>
          <w:szCs w:val="28"/>
          <w:rtl/>
        </w:rPr>
        <w:t xml:space="preserve"> الأطراف المتعاقدة خلال قرض دون أي تمييز بين الفائدة والربا، </w:t>
      </w:r>
      <w:r w:rsidR="000E73DC">
        <w:rPr>
          <w:rFonts w:asciiTheme="majorBidi" w:hAnsiTheme="majorBidi" w:cstheme="majorBidi" w:hint="cs"/>
          <w:b/>
          <w:bCs w:val="0"/>
          <w:sz w:val="28"/>
          <w:szCs w:val="28"/>
          <w:rtl/>
        </w:rPr>
        <w:t>و</w:t>
      </w:r>
      <w:r w:rsidRPr="00F01574">
        <w:rPr>
          <w:rFonts w:asciiTheme="majorBidi" w:hAnsiTheme="majorBidi" w:cstheme="majorBidi"/>
          <w:b/>
          <w:bCs w:val="0"/>
          <w:sz w:val="28"/>
          <w:szCs w:val="28"/>
          <w:rtl/>
        </w:rPr>
        <w:t xml:space="preserve">يعني اليوم </w:t>
      </w:r>
      <w:r w:rsidR="0086095F" w:rsidRPr="00F01574">
        <w:rPr>
          <w:rFonts w:asciiTheme="majorBidi" w:hAnsiTheme="majorBidi" w:cstheme="majorBidi"/>
          <w:b/>
          <w:bCs w:val="0"/>
          <w:sz w:val="28"/>
          <w:szCs w:val="28"/>
          <w:rtl/>
        </w:rPr>
        <w:t>الفوائد الفاحشة</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ما هو محظور </w:t>
      </w:r>
      <w:r w:rsidR="0086095F" w:rsidRPr="00F01574">
        <w:rPr>
          <w:rFonts w:asciiTheme="majorBidi" w:hAnsiTheme="majorBidi" w:cstheme="majorBidi"/>
          <w:b/>
          <w:bCs w:val="0"/>
          <w:sz w:val="28"/>
          <w:szCs w:val="28"/>
          <w:rtl/>
        </w:rPr>
        <w:t>هو</w:t>
      </w:r>
      <w:r w:rsidRPr="00F01574">
        <w:rPr>
          <w:rFonts w:asciiTheme="majorBidi" w:hAnsiTheme="majorBidi" w:cstheme="majorBidi"/>
          <w:b/>
          <w:bCs w:val="0"/>
          <w:sz w:val="28"/>
          <w:szCs w:val="28"/>
          <w:rtl/>
        </w:rPr>
        <w:t xml:space="preserve"> الفائدة الثابتة </w:t>
      </w:r>
      <w:r w:rsidR="0086095F" w:rsidRPr="00F01574">
        <w:rPr>
          <w:rFonts w:asciiTheme="majorBidi" w:hAnsiTheme="majorBidi" w:cstheme="majorBidi"/>
          <w:b/>
          <w:bCs w:val="0"/>
          <w:sz w:val="28"/>
          <w:szCs w:val="28"/>
          <w:rtl/>
        </w:rPr>
        <w:t>وقت العقد</w:t>
      </w:r>
      <w:r w:rsidRPr="00F01574">
        <w:rPr>
          <w:rFonts w:asciiTheme="majorBidi" w:hAnsiTheme="majorBidi" w:cstheme="majorBidi"/>
          <w:b/>
          <w:bCs w:val="0"/>
          <w:sz w:val="28"/>
          <w:szCs w:val="28"/>
        </w:rPr>
        <w:t>.</w:t>
      </w:r>
    </w:p>
    <w:p w:rsidR="00D0216F" w:rsidRPr="00F01574" w:rsidRDefault="0086095F" w:rsidP="000E73DC">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 </w:t>
      </w:r>
      <w:r w:rsidR="00D0216F" w:rsidRPr="00F01574">
        <w:rPr>
          <w:rFonts w:asciiTheme="majorBidi" w:hAnsiTheme="majorBidi" w:cstheme="majorBidi"/>
          <w:b/>
          <w:bCs w:val="0"/>
          <w:sz w:val="28"/>
          <w:szCs w:val="28"/>
          <w:rtl/>
        </w:rPr>
        <w:t>بدائل الفائدة الثابتة هي المشاركة في الأرباح والخسائر</w:t>
      </w:r>
      <w:r w:rsidR="00D0216F" w:rsidRPr="00F01574">
        <w:rPr>
          <w:rFonts w:asciiTheme="majorBidi" w:hAnsiTheme="majorBidi" w:cstheme="majorBidi"/>
          <w:b/>
          <w:bCs w:val="0"/>
          <w:sz w:val="28"/>
          <w:szCs w:val="28"/>
        </w:rPr>
        <w:t>.</w:t>
      </w:r>
    </w:p>
    <w:p w:rsidR="00D912F2" w:rsidRPr="00F01574" w:rsidRDefault="0086095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ليس ممنوع ان تعطي إضافة عند ارجاع القرض، ولكن ممنوع قبل قضاء القرض</w:t>
      </w:r>
      <w:r w:rsidR="00D912F2" w:rsidRPr="00F01574">
        <w:rPr>
          <w:rFonts w:asciiTheme="majorBidi" w:hAnsiTheme="majorBidi" w:cstheme="majorBidi"/>
          <w:b/>
          <w:bCs w:val="0"/>
          <w:sz w:val="28"/>
          <w:szCs w:val="28"/>
          <w:rtl/>
        </w:rPr>
        <w:t xml:space="preserve">. إن كانت الهدية ليست بسبب القرض؛ لقرابة بينهما مثلاً، أو كان التهادي بينهما قبل القرض. فإن أقرضه مطلقا من غير </w:t>
      </w:r>
      <w:proofErr w:type="gramStart"/>
      <w:r w:rsidR="00D912F2" w:rsidRPr="00F01574">
        <w:rPr>
          <w:rFonts w:asciiTheme="majorBidi" w:hAnsiTheme="majorBidi" w:cstheme="majorBidi"/>
          <w:b/>
          <w:bCs w:val="0"/>
          <w:sz w:val="28"/>
          <w:szCs w:val="28"/>
          <w:rtl/>
        </w:rPr>
        <w:t>شرط  فقضاه</w:t>
      </w:r>
      <w:proofErr w:type="gramEnd"/>
      <w:r w:rsidR="00D912F2" w:rsidRPr="00F01574">
        <w:rPr>
          <w:rFonts w:asciiTheme="majorBidi" w:hAnsiTheme="majorBidi" w:cstheme="majorBidi"/>
          <w:b/>
          <w:bCs w:val="0"/>
          <w:sz w:val="28"/>
          <w:szCs w:val="28"/>
          <w:rtl/>
        </w:rPr>
        <w:t xml:space="preserve"> خيرا منه برضاهما  جاز ... حديث أفضلكم أحسنكم قضاء . ولأنه لم يجعل تلك الزيادة عوضا في القرض ولا وسيلة إليه ولا إلى استيفاء دينه فحلت </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الاقتراض بفائدة في حالة الضرورة. </w:t>
      </w:r>
      <w:r w:rsidR="00D912F2" w:rsidRPr="00F01574">
        <w:rPr>
          <w:rFonts w:asciiTheme="majorBidi" w:hAnsiTheme="majorBidi" w:cstheme="majorBidi"/>
          <w:b/>
          <w:bCs w:val="0"/>
          <w:sz w:val="28"/>
          <w:szCs w:val="28"/>
          <w:rtl/>
        </w:rPr>
        <w:t>فالربا شأنه شأن سائر المحرمات لا تحل إلا في حالة الضرورة، وهي بلوغ المكلف حداً إن لم يتناول الحرام هلك أو قارب على الهلاك، أو لحقت به مشقة لا تحتمل عادة، فإذا وصل المسلم إلى هذا الحد جاز له الاقتراض بفائدة، وإذا قلنا بجواز الاقتراض بفائدة للضرورة فإن الضرورة تقدر بقدرها، فيقتصر على ما تندفع به الضرورة، كبيت يسكنه هو ومن يعول، ولا يحل له التوسع في ذلك كأن يشتري مسكناً ليؤجره أو متجراً يتكسب منه،</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بيع مزدوجة، </w:t>
      </w:r>
      <w:r w:rsidR="00D912F2" w:rsidRPr="00F01574">
        <w:rPr>
          <w:rFonts w:asciiTheme="majorBidi" w:hAnsiTheme="majorBidi" w:cstheme="majorBidi"/>
          <w:b/>
          <w:bCs w:val="0"/>
          <w:sz w:val="28"/>
          <w:szCs w:val="28"/>
          <w:rtl/>
        </w:rPr>
        <w:t>بيع العنان</w:t>
      </w:r>
      <w:r w:rsidRPr="00F01574">
        <w:rPr>
          <w:rFonts w:asciiTheme="majorBidi" w:hAnsiTheme="majorBidi" w:cstheme="majorBidi"/>
          <w:b/>
          <w:bCs w:val="0"/>
          <w:sz w:val="28"/>
          <w:szCs w:val="28"/>
          <w:rtl/>
        </w:rPr>
        <w:t>: أنا تقدم لك المال دون فائدة وأبيع لك كائن ثمناً باهظاً جداً</w:t>
      </w:r>
      <w:r w:rsidRPr="00F01574">
        <w:rPr>
          <w:rFonts w:asciiTheme="majorBidi" w:hAnsiTheme="majorBidi" w:cstheme="majorBidi"/>
          <w:b/>
          <w:bCs w:val="0"/>
          <w:sz w:val="28"/>
          <w:szCs w:val="28"/>
        </w:rPr>
        <w:t>.</w:t>
      </w:r>
    </w:p>
    <w:p w:rsidR="00D0216F"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عقد </w:t>
      </w:r>
      <w:proofErr w:type="gramStart"/>
      <w:r w:rsidR="00D912F2" w:rsidRPr="00F01574">
        <w:rPr>
          <w:rFonts w:asciiTheme="majorBidi" w:hAnsiTheme="majorBidi" w:cstheme="majorBidi"/>
          <w:b/>
          <w:bCs w:val="0"/>
          <w:sz w:val="28"/>
          <w:szCs w:val="28"/>
          <w:rtl/>
        </w:rPr>
        <w:t>السلم</w:t>
      </w:r>
      <w:r w:rsidRPr="00F01574">
        <w:rPr>
          <w:rFonts w:asciiTheme="majorBidi" w:hAnsiTheme="majorBidi" w:cstheme="majorBidi"/>
          <w:b/>
          <w:bCs w:val="0"/>
          <w:sz w:val="28"/>
          <w:szCs w:val="28"/>
          <w:rtl/>
        </w:rPr>
        <w:t xml:space="preserve"> :</w:t>
      </w:r>
      <w:proofErr w:type="gramEnd"/>
      <w:r w:rsidRPr="00F01574">
        <w:rPr>
          <w:rFonts w:asciiTheme="majorBidi" w:hAnsiTheme="majorBidi" w:cstheme="majorBidi"/>
          <w:b/>
          <w:bCs w:val="0"/>
          <w:sz w:val="28"/>
          <w:szCs w:val="28"/>
          <w:rtl/>
        </w:rPr>
        <w:t xml:space="preserve"> أشجار الزيتون</w:t>
      </w:r>
    </w:p>
    <w:p w:rsidR="006965AA" w:rsidRPr="00F01574" w:rsidRDefault="006965AA" w:rsidP="006965AA">
      <w:pPr>
        <w:bidi/>
        <w:spacing w:before="0" w:after="0"/>
        <w:rPr>
          <w:rFonts w:asciiTheme="majorBidi" w:hAnsiTheme="majorBidi" w:cstheme="majorBidi"/>
          <w:b/>
          <w:bCs w:val="0"/>
          <w:sz w:val="28"/>
          <w:szCs w:val="28"/>
        </w:rPr>
      </w:pPr>
    </w:p>
    <w:p w:rsidR="00D912F2"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لا توجد عقوبة</w:t>
      </w:r>
    </w:p>
    <w:p w:rsidR="00D0216F" w:rsidRPr="00F01574" w:rsidRDefault="00D912F2"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يعتر الربا من الكبائر، ولكن ليس هناك عقوبة دنيوية لها، كما هو الأمر في اليهودية</w:t>
      </w:r>
    </w:p>
    <w:p w:rsidR="00D0216F" w:rsidRPr="00F01574" w:rsidRDefault="00D912F2" w:rsidP="000E73DC">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ففي القرآن لا توجد عقوبة</w:t>
      </w:r>
    </w:p>
    <w:p w:rsidR="00D0216F" w:rsidRPr="00F01574" w:rsidRDefault="00D912F2"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وفي الحديث</w:t>
      </w:r>
    </w:p>
    <w:p w:rsidR="00D912F2" w:rsidRPr="00F01574" w:rsidRDefault="00D912F2"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درهم ربا أشد من ست وثلاثين زنية أو زنية</w:t>
      </w:r>
    </w:p>
    <w:p w:rsidR="00756F1B" w:rsidRPr="00F01574" w:rsidRDefault="00756F1B" w:rsidP="000E73D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عن جابر قال: لعن رسول الله صلى الله عليه وسلم آكل الربا وموكله وكاتبه وشاهديه</w:t>
      </w:r>
    </w:p>
    <w:p w:rsidR="00756F1B" w:rsidRPr="00F01574" w:rsidRDefault="00756F1B"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lastRenderedPageBreak/>
        <w:t>رأيت رجالا بطونهم بين أيديهم كالبيوت فيها حيات وعقارب ترى من ظاهر بطونهم فقلت من هؤلاء يا جبريل فقال هؤلاء أكلة الربا</w:t>
      </w:r>
    </w:p>
    <w:p w:rsidR="000F36D7"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ولكن </w:t>
      </w:r>
      <w:r w:rsidR="00756F1B" w:rsidRPr="00F01574">
        <w:rPr>
          <w:rFonts w:asciiTheme="majorBidi" w:hAnsiTheme="majorBidi" w:cstheme="majorBidi"/>
          <w:b/>
          <w:bCs w:val="0"/>
          <w:sz w:val="28"/>
          <w:szCs w:val="28"/>
          <w:rtl/>
        </w:rPr>
        <w:t>الفقهاء</w:t>
      </w:r>
      <w:r w:rsidRPr="00F01574">
        <w:rPr>
          <w:rFonts w:asciiTheme="majorBidi" w:hAnsiTheme="majorBidi" w:cstheme="majorBidi"/>
          <w:b/>
          <w:bCs w:val="0"/>
          <w:sz w:val="28"/>
          <w:szCs w:val="28"/>
          <w:rtl/>
        </w:rPr>
        <w:t xml:space="preserve"> </w:t>
      </w:r>
      <w:r w:rsidR="00756F1B" w:rsidRPr="00F01574">
        <w:rPr>
          <w:rFonts w:asciiTheme="majorBidi" w:hAnsiTheme="majorBidi" w:cstheme="majorBidi"/>
          <w:b/>
          <w:bCs w:val="0"/>
          <w:sz w:val="28"/>
          <w:szCs w:val="28"/>
          <w:rtl/>
        </w:rPr>
        <w:t>قرروا</w:t>
      </w:r>
      <w:r w:rsidRPr="00F01574">
        <w:rPr>
          <w:rFonts w:asciiTheme="majorBidi" w:hAnsiTheme="majorBidi" w:cstheme="majorBidi"/>
          <w:b/>
          <w:bCs w:val="0"/>
          <w:sz w:val="28"/>
          <w:szCs w:val="28"/>
          <w:rtl/>
        </w:rPr>
        <w:t xml:space="preserve"> عقوبة </w:t>
      </w:r>
      <w:proofErr w:type="spellStart"/>
      <w:r w:rsidRPr="00F01574">
        <w:rPr>
          <w:rFonts w:asciiTheme="majorBidi" w:hAnsiTheme="majorBidi" w:cstheme="majorBidi"/>
          <w:b/>
          <w:bCs w:val="0"/>
          <w:sz w:val="28"/>
          <w:szCs w:val="28"/>
          <w:rtl/>
        </w:rPr>
        <w:t>تعزير</w:t>
      </w:r>
      <w:r w:rsidR="00756F1B" w:rsidRPr="00F01574">
        <w:rPr>
          <w:rFonts w:asciiTheme="majorBidi" w:hAnsiTheme="majorBidi" w:cstheme="majorBidi"/>
          <w:b/>
          <w:bCs w:val="0"/>
          <w:sz w:val="28"/>
          <w:szCs w:val="28"/>
          <w:rtl/>
        </w:rPr>
        <w:t>ة</w:t>
      </w:r>
      <w:proofErr w:type="spellEnd"/>
      <w:r w:rsidRPr="00F01574">
        <w:rPr>
          <w:rFonts w:asciiTheme="majorBidi" w:hAnsiTheme="majorBidi" w:cstheme="majorBidi"/>
          <w:b/>
          <w:bCs w:val="0"/>
          <w:sz w:val="28"/>
          <w:szCs w:val="28"/>
          <w:rtl/>
        </w:rPr>
        <w:t xml:space="preserve"> تق</w:t>
      </w:r>
      <w:r w:rsidR="00756F1B" w:rsidRPr="00F01574">
        <w:rPr>
          <w:rFonts w:asciiTheme="majorBidi" w:hAnsiTheme="majorBidi" w:cstheme="majorBidi"/>
          <w:b/>
          <w:bCs w:val="0"/>
          <w:sz w:val="28"/>
          <w:szCs w:val="28"/>
          <w:rtl/>
        </w:rPr>
        <w:t>ديرية، تترك لاختيار السلطة، والت</w:t>
      </w:r>
      <w:r w:rsidRPr="00F01574">
        <w:rPr>
          <w:rFonts w:asciiTheme="majorBidi" w:hAnsiTheme="majorBidi" w:cstheme="majorBidi"/>
          <w:b/>
          <w:bCs w:val="0"/>
          <w:sz w:val="28"/>
          <w:szCs w:val="28"/>
          <w:rtl/>
        </w:rPr>
        <w:t xml:space="preserve">ي يمكن أن يصل إلى عقوبة الإعدام. </w:t>
      </w:r>
    </w:p>
    <w:p w:rsidR="000F36D7" w:rsidRPr="00F01574" w:rsidRDefault="000F36D7"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المناقشة التشريعية والفقهية في البلدان الإسلامية</w:t>
      </w:r>
    </w:p>
    <w:p w:rsidR="00D0216F" w:rsidRPr="00F01574" w:rsidRDefault="00284F0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الفوائد</w:t>
      </w:r>
      <w:r w:rsidR="00D0216F" w:rsidRPr="00F01574">
        <w:rPr>
          <w:rFonts w:asciiTheme="majorBidi" w:hAnsiTheme="majorBidi" w:cstheme="majorBidi"/>
          <w:b/>
          <w:bCs w:val="0"/>
          <w:sz w:val="28"/>
          <w:szCs w:val="28"/>
          <w:rtl/>
        </w:rPr>
        <w:t xml:space="preserve"> في القوانين المدنية العربية</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تقبل معظم الدول العربية حاليا، قروضا بفائدة، والفائدة على </w:t>
      </w:r>
      <w:r w:rsidR="00EF5827" w:rsidRPr="00F01574">
        <w:rPr>
          <w:rFonts w:asciiTheme="majorBidi" w:hAnsiTheme="majorBidi" w:cstheme="majorBidi"/>
          <w:b/>
          <w:bCs w:val="0"/>
          <w:sz w:val="28"/>
          <w:szCs w:val="28"/>
          <w:rtl/>
        </w:rPr>
        <w:t>التأخير</w:t>
      </w:r>
      <w:r w:rsidRPr="00F01574">
        <w:rPr>
          <w:rFonts w:asciiTheme="majorBidi" w:hAnsiTheme="majorBidi" w:cstheme="majorBidi"/>
          <w:b/>
          <w:bCs w:val="0"/>
          <w:sz w:val="28"/>
          <w:szCs w:val="28"/>
          <w:rtl/>
        </w:rPr>
        <w:t>. وهذا هو المنصوص عليها في قوانينها</w:t>
      </w:r>
      <w:r w:rsidRPr="00F01574">
        <w:rPr>
          <w:rFonts w:asciiTheme="majorBidi" w:hAnsiTheme="majorBidi" w:cstheme="majorBidi"/>
          <w:b/>
          <w:bCs w:val="0"/>
          <w:sz w:val="28"/>
          <w:szCs w:val="28"/>
        </w:rPr>
        <w:t>.</w:t>
      </w:r>
      <w:r w:rsidR="006965AA">
        <w:rPr>
          <w:rFonts w:asciiTheme="majorBidi" w:hAnsiTheme="majorBidi" w:cstheme="majorBidi" w:hint="cs"/>
          <w:b/>
          <w:bCs w:val="0"/>
          <w:sz w:val="28"/>
          <w:szCs w:val="28"/>
          <w:rtl/>
        </w:rPr>
        <w:t xml:space="preserve"> للنظر للقانون المصري</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542</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p>
    <w:p w:rsidR="00EF5827" w:rsidRPr="00F01574" w:rsidRDefault="00EF5827" w:rsidP="000E73D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على المقترض أن يدفع الفوائد المتفق عليها عند حلول مواعيد استحقاقها</w:t>
      </w:r>
      <w:r w:rsidR="000E73DC">
        <w:rPr>
          <w:rFonts w:asciiTheme="majorBidi" w:hAnsiTheme="majorBidi" w:cstheme="majorBidi" w:hint="cs"/>
          <w:b/>
          <w:bCs w:val="0"/>
          <w:sz w:val="28"/>
          <w:szCs w:val="28"/>
          <w:rtl/>
        </w:rPr>
        <w:t>.</w:t>
      </w:r>
      <w:r w:rsidRPr="00F01574">
        <w:rPr>
          <w:rFonts w:asciiTheme="majorBidi" w:hAnsiTheme="majorBidi" w:cstheme="majorBidi"/>
          <w:b/>
          <w:bCs w:val="0"/>
          <w:sz w:val="28"/>
          <w:szCs w:val="28"/>
          <w:rtl/>
        </w:rPr>
        <w:t xml:space="preserve"> فاذا لم يكن هناك اتفاق عل</w:t>
      </w:r>
      <w:r w:rsidR="000E73DC">
        <w:rPr>
          <w:rFonts w:asciiTheme="majorBidi" w:hAnsiTheme="majorBidi" w:cstheme="majorBidi" w:hint="cs"/>
          <w:b/>
          <w:bCs w:val="0"/>
          <w:sz w:val="28"/>
          <w:szCs w:val="28"/>
          <w:rtl/>
        </w:rPr>
        <w:t>ى</w:t>
      </w:r>
      <w:r w:rsidRPr="00F01574">
        <w:rPr>
          <w:rFonts w:asciiTheme="majorBidi" w:hAnsiTheme="majorBidi" w:cstheme="majorBidi"/>
          <w:b/>
          <w:bCs w:val="0"/>
          <w:sz w:val="28"/>
          <w:szCs w:val="28"/>
          <w:rtl/>
        </w:rPr>
        <w:t xml:space="preserve"> فوائد اعتبر القرض بغير أجر. </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544</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اذا اتفق على الفوائد، كان للمدين اذا انقضت ستة أشهر على القرض أن يعلن رغبته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الغاء العقد ورد ما اقترضه، على أن يتم الرد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أجل </w:t>
      </w:r>
      <w:proofErr w:type="spellStart"/>
      <w:r w:rsidRPr="00F01574">
        <w:rPr>
          <w:rFonts w:asciiTheme="majorBidi" w:hAnsiTheme="majorBidi" w:cstheme="majorBidi"/>
          <w:b/>
          <w:bCs w:val="0"/>
          <w:sz w:val="28"/>
          <w:szCs w:val="28"/>
          <w:rtl/>
        </w:rPr>
        <w:t>لايجاوز</w:t>
      </w:r>
      <w:proofErr w:type="spellEnd"/>
      <w:r w:rsidRPr="00F01574">
        <w:rPr>
          <w:rFonts w:asciiTheme="majorBidi" w:hAnsiTheme="majorBidi" w:cstheme="majorBidi"/>
          <w:b/>
          <w:bCs w:val="0"/>
          <w:sz w:val="28"/>
          <w:szCs w:val="28"/>
          <w:rtl/>
        </w:rPr>
        <w:t xml:space="preserve"> ستة أشهر من تاريخ هذا </w:t>
      </w:r>
      <w:proofErr w:type="gramStart"/>
      <w:r w:rsidRPr="00F01574">
        <w:rPr>
          <w:rFonts w:asciiTheme="majorBidi" w:hAnsiTheme="majorBidi" w:cstheme="majorBidi"/>
          <w:b/>
          <w:bCs w:val="0"/>
          <w:sz w:val="28"/>
          <w:szCs w:val="28"/>
          <w:rtl/>
        </w:rPr>
        <w:t>الاعلان ،</w:t>
      </w:r>
      <w:proofErr w:type="gramEnd"/>
      <w:r w:rsidRPr="00F01574">
        <w:rPr>
          <w:rFonts w:asciiTheme="majorBidi" w:hAnsiTheme="majorBidi" w:cstheme="majorBidi"/>
          <w:b/>
          <w:bCs w:val="0"/>
          <w:sz w:val="28"/>
          <w:szCs w:val="28"/>
          <w:rtl/>
        </w:rPr>
        <w:t xml:space="preserve"> وفى هذه الحالة يلزم المدين بأداء الفوائد المستحقة عن ستة الاشهر التالية </w:t>
      </w:r>
      <w:proofErr w:type="spellStart"/>
      <w:r w:rsidRPr="00F01574">
        <w:rPr>
          <w:rFonts w:asciiTheme="majorBidi" w:hAnsiTheme="majorBidi" w:cstheme="majorBidi"/>
          <w:b/>
          <w:bCs w:val="0"/>
          <w:sz w:val="28"/>
          <w:szCs w:val="28"/>
          <w:rtl/>
        </w:rPr>
        <w:t>للاعلان</w:t>
      </w:r>
      <w:proofErr w:type="spellEnd"/>
      <w:r w:rsidRPr="00F01574">
        <w:rPr>
          <w:rFonts w:asciiTheme="majorBidi" w:hAnsiTheme="majorBidi" w:cstheme="majorBidi"/>
          <w:b/>
          <w:bCs w:val="0"/>
          <w:sz w:val="28"/>
          <w:szCs w:val="28"/>
          <w:rtl/>
        </w:rPr>
        <w:t xml:space="preserve"> ، </w:t>
      </w:r>
      <w:proofErr w:type="spellStart"/>
      <w:r w:rsidRPr="00F01574">
        <w:rPr>
          <w:rFonts w:asciiTheme="majorBidi" w:hAnsiTheme="majorBidi" w:cstheme="majorBidi"/>
          <w:b/>
          <w:bCs w:val="0"/>
          <w:sz w:val="28"/>
          <w:szCs w:val="28"/>
          <w:rtl/>
        </w:rPr>
        <w:t>ولايجوز</w:t>
      </w:r>
      <w:proofErr w:type="spellEnd"/>
      <w:r w:rsidRPr="00F01574">
        <w:rPr>
          <w:rFonts w:asciiTheme="majorBidi" w:hAnsiTheme="majorBidi" w:cstheme="majorBidi"/>
          <w:b/>
          <w:bCs w:val="0"/>
          <w:sz w:val="28"/>
          <w:szCs w:val="28"/>
          <w:rtl/>
        </w:rPr>
        <w:t xml:space="preserve"> بوجه من الوجوه الزامه بأن يؤدى فائدة أو مقابلا من </w:t>
      </w:r>
      <w:proofErr w:type="spellStart"/>
      <w:r w:rsidRPr="00F01574">
        <w:rPr>
          <w:rFonts w:asciiTheme="majorBidi" w:hAnsiTheme="majorBidi" w:cstheme="majorBidi"/>
          <w:b/>
          <w:bCs w:val="0"/>
          <w:sz w:val="28"/>
          <w:szCs w:val="28"/>
          <w:rtl/>
        </w:rPr>
        <w:t>أى</w:t>
      </w:r>
      <w:proofErr w:type="spellEnd"/>
      <w:r w:rsidRPr="00F01574">
        <w:rPr>
          <w:rFonts w:asciiTheme="majorBidi" w:hAnsiTheme="majorBidi" w:cstheme="majorBidi"/>
          <w:b/>
          <w:bCs w:val="0"/>
          <w:sz w:val="28"/>
          <w:szCs w:val="28"/>
          <w:rtl/>
        </w:rPr>
        <w:t xml:space="preserve"> نوع بسبب تعجيل الوفاء، </w:t>
      </w:r>
      <w:proofErr w:type="spellStart"/>
      <w:r w:rsidRPr="00F01574">
        <w:rPr>
          <w:rFonts w:asciiTheme="majorBidi" w:hAnsiTheme="majorBidi" w:cstheme="majorBidi"/>
          <w:b/>
          <w:bCs w:val="0"/>
          <w:sz w:val="28"/>
          <w:szCs w:val="28"/>
          <w:rtl/>
        </w:rPr>
        <w:t>ولايجوز</w:t>
      </w:r>
      <w:proofErr w:type="spellEnd"/>
      <w:r w:rsidRPr="00F01574">
        <w:rPr>
          <w:rFonts w:asciiTheme="majorBidi" w:hAnsiTheme="majorBidi" w:cstheme="majorBidi"/>
          <w:b/>
          <w:bCs w:val="0"/>
          <w:sz w:val="28"/>
          <w:szCs w:val="28"/>
          <w:rtl/>
        </w:rPr>
        <w:t xml:space="preserve"> الاتفاق على اسقاط حق المقرض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الرد أو الحد منه.</w:t>
      </w:r>
    </w:p>
    <w:p w:rsidR="00EF5827" w:rsidRPr="00F01574" w:rsidRDefault="00EF5827" w:rsidP="00F01574">
      <w:pPr>
        <w:bidi/>
        <w:spacing w:before="0" w:after="0"/>
        <w:rPr>
          <w:rFonts w:asciiTheme="majorBidi" w:hAnsiTheme="majorBidi" w:cstheme="majorBidi"/>
          <w:b/>
          <w:bCs w:val="0"/>
          <w:sz w:val="28"/>
          <w:szCs w:val="28"/>
          <w:rtl/>
        </w:rPr>
      </w:pP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224</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1-</w:t>
      </w:r>
      <w:r w:rsidRPr="00F01574">
        <w:rPr>
          <w:rFonts w:asciiTheme="majorBidi" w:hAnsiTheme="majorBidi" w:cstheme="majorBidi"/>
          <w:b/>
          <w:bCs w:val="0"/>
          <w:sz w:val="28"/>
          <w:szCs w:val="28"/>
          <w:rtl/>
        </w:rPr>
        <w:t xml:space="preserve">لايكون التعويض </w:t>
      </w:r>
      <w:proofErr w:type="spellStart"/>
      <w:r w:rsidRPr="00F01574">
        <w:rPr>
          <w:rFonts w:asciiTheme="majorBidi" w:hAnsiTheme="majorBidi" w:cstheme="majorBidi"/>
          <w:b/>
          <w:bCs w:val="0"/>
          <w:sz w:val="28"/>
          <w:szCs w:val="28"/>
          <w:rtl/>
        </w:rPr>
        <w:t>الاتفاقى</w:t>
      </w:r>
      <w:proofErr w:type="spellEnd"/>
      <w:r w:rsidRPr="00F01574">
        <w:rPr>
          <w:rFonts w:asciiTheme="majorBidi" w:hAnsiTheme="majorBidi" w:cstheme="majorBidi"/>
          <w:b/>
          <w:bCs w:val="0"/>
          <w:sz w:val="28"/>
          <w:szCs w:val="28"/>
          <w:rtl/>
        </w:rPr>
        <w:t xml:space="preserve"> مستحقا اذا أثبت المدين ان الدائن لم يلحقه </w:t>
      </w:r>
      <w:proofErr w:type="spellStart"/>
      <w:r w:rsidRPr="00F01574">
        <w:rPr>
          <w:rFonts w:asciiTheme="majorBidi" w:hAnsiTheme="majorBidi" w:cstheme="majorBidi"/>
          <w:b/>
          <w:bCs w:val="0"/>
          <w:sz w:val="28"/>
          <w:szCs w:val="28"/>
          <w:rtl/>
        </w:rPr>
        <w:t>أى</w:t>
      </w:r>
      <w:proofErr w:type="spellEnd"/>
      <w:r w:rsidRPr="00F01574">
        <w:rPr>
          <w:rFonts w:asciiTheme="majorBidi" w:hAnsiTheme="majorBidi" w:cstheme="majorBidi"/>
          <w:b/>
          <w:bCs w:val="0"/>
          <w:sz w:val="28"/>
          <w:szCs w:val="28"/>
          <w:rtl/>
        </w:rPr>
        <w:t xml:space="preserve"> ضرر</w:t>
      </w:r>
      <w:r w:rsidRPr="00F01574">
        <w:rPr>
          <w:rFonts w:asciiTheme="majorBidi" w:hAnsiTheme="majorBidi" w:cstheme="majorBidi"/>
          <w:b/>
          <w:bCs w:val="0"/>
          <w:sz w:val="28"/>
          <w:szCs w:val="28"/>
        </w:rPr>
        <w:t>.</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2- </w:t>
      </w:r>
      <w:r w:rsidRPr="00F01574">
        <w:rPr>
          <w:rFonts w:asciiTheme="majorBidi" w:hAnsiTheme="majorBidi" w:cstheme="majorBidi"/>
          <w:b/>
          <w:bCs w:val="0"/>
          <w:sz w:val="28"/>
          <w:szCs w:val="28"/>
          <w:rtl/>
        </w:rPr>
        <w:t xml:space="preserve">ويجوز </w:t>
      </w:r>
      <w:proofErr w:type="spellStart"/>
      <w:r w:rsidRPr="00F01574">
        <w:rPr>
          <w:rFonts w:asciiTheme="majorBidi" w:hAnsiTheme="majorBidi" w:cstheme="majorBidi"/>
          <w:b/>
          <w:bCs w:val="0"/>
          <w:sz w:val="28"/>
          <w:szCs w:val="28"/>
          <w:rtl/>
        </w:rPr>
        <w:t>للقاضى</w:t>
      </w:r>
      <w:proofErr w:type="spellEnd"/>
      <w:r w:rsidRPr="00F01574">
        <w:rPr>
          <w:rFonts w:asciiTheme="majorBidi" w:hAnsiTheme="majorBidi" w:cstheme="majorBidi"/>
          <w:b/>
          <w:bCs w:val="0"/>
          <w:sz w:val="28"/>
          <w:szCs w:val="28"/>
          <w:rtl/>
        </w:rPr>
        <w:t xml:space="preserve"> أن يخفض هذا التعويض اذا أثبت المدين أن التقدير كان مبالغا فيه الى درجة كبيرة، </w:t>
      </w:r>
      <w:proofErr w:type="spellStart"/>
      <w:r w:rsidRPr="00F01574">
        <w:rPr>
          <w:rFonts w:asciiTheme="majorBidi" w:hAnsiTheme="majorBidi" w:cstheme="majorBidi"/>
          <w:b/>
          <w:bCs w:val="0"/>
          <w:sz w:val="28"/>
          <w:szCs w:val="28"/>
          <w:rtl/>
        </w:rPr>
        <w:t>أوأن</w:t>
      </w:r>
      <w:proofErr w:type="spellEnd"/>
      <w:r w:rsidRPr="00F01574">
        <w:rPr>
          <w:rFonts w:asciiTheme="majorBidi" w:hAnsiTheme="majorBidi" w:cstheme="majorBidi"/>
          <w:b/>
          <w:bCs w:val="0"/>
          <w:sz w:val="28"/>
          <w:szCs w:val="28"/>
          <w:rtl/>
        </w:rPr>
        <w:t xml:space="preserve"> الالتزام </w:t>
      </w:r>
      <w:proofErr w:type="spellStart"/>
      <w:r w:rsidRPr="00F01574">
        <w:rPr>
          <w:rFonts w:asciiTheme="majorBidi" w:hAnsiTheme="majorBidi" w:cstheme="majorBidi"/>
          <w:b/>
          <w:bCs w:val="0"/>
          <w:sz w:val="28"/>
          <w:szCs w:val="28"/>
          <w:rtl/>
        </w:rPr>
        <w:t>الاصلى</w:t>
      </w:r>
      <w:proofErr w:type="spellEnd"/>
      <w:r w:rsidRPr="00F01574">
        <w:rPr>
          <w:rFonts w:asciiTheme="majorBidi" w:hAnsiTheme="majorBidi" w:cstheme="majorBidi"/>
          <w:b/>
          <w:bCs w:val="0"/>
          <w:sz w:val="28"/>
          <w:szCs w:val="28"/>
          <w:rtl/>
        </w:rPr>
        <w:t xml:space="preserve"> قد نفذ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جزء منه</w:t>
      </w:r>
      <w:r w:rsidRPr="00F01574">
        <w:rPr>
          <w:rFonts w:asciiTheme="majorBidi" w:hAnsiTheme="majorBidi" w:cstheme="majorBidi"/>
          <w:b/>
          <w:bCs w:val="0"/>
          <w:sz w:val="28"/>
          <w:szCs w:val="28"/>
        </w:rPr>
        <w:t>.</w:t>
      </w:r>
    </w:p>
    <w:p w:rsidR="00EF5827" w:rsidRPr="00F01574" w:rsidRDefault="00EF5827" w:rsidP="00F01574">
      <w:pPr>
        <w:bidi/>
        <w:spacing w:before="0" w:after="0"/>
        <w:rPr>
          <w:rFonts w:asciiTheme="majorBidi" w:hAnsiTheme="majorBidi" w:cstheme="majorBidi"/>
          <w:b/>
          <w:bCs w:val="0"/>
          <w:sz w:val="28"/>
          <w:szCs w:val="28"/>
          <w:rtl/>
        </w:rPr>
      </w:pPr>
      <w:proofErr w:type="gramStart"/>
      <w:r w:rsidRPr="00F01574">
        <w:rPr>
          <w:rFonts w:asciiTheme="majorBidi" w:hAnsiTheme="majorBidi" w:cstheme="majorBidi"/>
          <w:b/>
          <w:bCs w:val="0"/>
          <w:sz w:val="28"/>
          <w:szCs w:val="28"/>
          <w:rtl/>
        </w:rPr>
        <w:t>3- ويقع</w:t>
      </w:r>
      <w:proofErr w:type="gramEnd"/>
      <w:r w:rsidRPr="00F01574">
        <w:rPr>
          <w:rFonts w:asciiTheme="majorBidi" w:hAnsiTheme="majorBidi" w:cstheme="majorBidi"/>
          <w:b/>
          <w:bCs w:val="0"/>
          <w:sz w:val="28"/>
          <w:szCs w:val="28"/>
          <w:rtl/>
        </w:rPr>
        <w:t xml:space="preserve"> باطلا كل اتفاق يخالف أحكام الفقرتين السابقتين.</w:t>
      </w:r>
    </w:p>
    <w:p w:rsidR="00EF5827" w:rsidRPr="00F01574" w:rsidRDefault="00EF5827" w:rsidP="00F01574">
      <w:pPr>
        <w:bidi/>
        <w:spacing w:before="0" w:after="0"/>
        <w:rPr>
          <w:rFonts w:asciiTheme="majorBidi" w:hAnsiTheme="majorBidi" w:cstheme="majorBidi"/>
          <w:b/>
          <w:bCs w:val="0"/>
          <w:sz w:val="28"/>
          <w:szCs w:val="28"/>
          <w:rtl/>
        </w:rPr>
      </w:pP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226</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p>
    <w:p w:rsidR="00EF5827" w:rsidRPr="00F01574" w:rsidRDefault="00EF5827"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اذا كان محل الالتزام مبلغا من النقود وكان معلوم المقدار وقت الطلب </w:t>
      </w:r>
      <w:proofErr w:type="spellStart"/>
      <w:r w:rsidRPr="00F01574">
        <w:rPr>
          <w:rFonts w:asciiTheme="majorBidi" w:hAnsiTheme="majorBidi" w:cstheme="majorBidi"/>
          <w:b/>
          <w:bCs w:val="0"/>
          <w:sz w:val="28"/>
          <w:szCs w:val="28"/>
          <w:rtl/>
        </w:rPr>
        <w:t>وتاخر</w:t>
      </w:r>
      <w:proofErr w:type="spellEnd"/>
      <w:r w:rsidRPr="00F01574">
        <w:rPr>
          <w:rFonts w:asciiTheme="majorBidi" w:hAnsiTheme="majorBidi" w:cstheme="majorBidi"/>
          <w:b/>
          <w:bCs w:val="0"/>
          <w:sz w:val="28"/>
          <w:szCs w:val="28"/>
          <w:rtl/>
        </w:rPr>
        <w:t xml:space="preserve"> المدين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الوفاء </w:t>
      </w:r>
      <w:proofErr w:type="gramStart"/>
      <w:r w:rsidRPr="00F01574">
        <w:rPr>
          <w:rFonts w:asciiTheme="majorBidi" w:hAnsiTheme="majorBidi" w:cstheme="majorBidi"/>
          <w:b/>
          <w:bCs w:val="0"/>
          <w:sz w:val="28"/>
          <w:szCs w:val="28"/>
          <w:rtl/>
        </w:rPr>
        <w:t>به ،</w:t>
      </w:r>
      <w:proofErr w:type="gramEnd"/>
      <w:r w:rsidRPr="00F01574">
        <w:rPr>
          <w:rFonts w:asciiTheme="majorBidi" w:hAnsiTheme="majorBidi" w:cstheme="majorBidi"/>
          <w:b/>
          <w:bCs w:val="0"/>
          <w:sz w:val="28"/>
          <w:szCs w:val="28"/>
          <w:rtl/>
        </w:rPr>
        <w:t xml:space="preserve"> كان ملزما بأن يدفع للدائن على سيبل التعويض عن </w:t>
      </w:r>
      <w:proofErr w:type="spellStart"/>
      <w:r w:rsidRPr="00F01574">
        <w:rPr>
          <w:rFonts w:asciiTheme="majorBidi" w:hAnsiTheme="majorBidi" w:cstheme="majorBidi"/>
          <w:b/>
          <w:bCs w:val="0"/>
          <w:sz w:val="28"/>
          <w:szCs w:val="28"/>
          <w:rtl/>
        </w:rPr>
        <w:t>التاخر</w:t>
      </w:r>
      <w:proofErr w:type="spellEnd"/>
      <w:r w:rsidRPr="00F01574">
        <w:rPr>
          <w:rFonts w:asciiTheme="majorBidi" w:hAnsiTheme="majorBidi" w:cstheme="majorBidi"/>
          <w:b/>
          <w:bCs w:val="0"/>
          <w:sz w:val="28"/>
          <w:szCs w:val="28"/>
          <w:rtl/>
        </w:rPr>
        <w:t xml:space="preserve"> فوائد قدرها أربعة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المائة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المسائل المدنية وخمسة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المائة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المسائل التجارية. وتسرى هذه الفوائد من تاريخ المطالبة القضائية بها، ان لم يحدد الاتفاق أو العرف </w:t>
      </w:r>
      <w:proofErr w:type="spellStart"/>
      <w:r w:rsidRPr="00F01574">
        <w:rPr>
          <w:rFonts w:asciiTheme="majorBidi" w:hAnsiTheme="majorBidi" w:cstheme="majorBidi"/>
          <w:b/>
          <w:bCs w:val="0"/>
          <w:sz w:val="28"/>
          <w:szCs w:val="28"/>
          <w:rtl/>
        </w:rPr>
        <w:t>التجارى</w:t>
      </w:r>
      <w:proofErr w:type="spellEnd"/>
      <w:r w:rsidRPr="00F01574">
        <w:rPr>
          <w:rFonts w:asciiTheme="majorBidi" w:hAnsiTheme="majorBidi" w:cstheme="majorBidi"/>
          <w:b/>
          <w:bCs w:val="0"/>
          <w:sz w:val="28"/>
          <w:szCs w:val="28"/>
          <w:rtl/>
        </w:rPr>
        <w:t xml:space="preserve"> تاريخا آخر </w:t>
      </w:r>
      <w:proofErr w:type="gramStart"/>
      <w:r w:rsidRPr="00F01574">
        <w:rPr>
          <w:rFonts w:asciiTheme="majorBidi" w:hAnsiTheme="majorBidi" w:cstheme="majorBidi"/>
          <w:b/>
          <w:bCs w:val="0"/>
          <w:sz w:val="28"/>
          <w:szCs w:val="28"/>
          <w:rtl/>
        </w:rPr>
        <w:t>لسريانها ،</w:t>
      </w:r>
      <w:proofErr w:type="gramEnd"/>
      <w:r w:rsidRPr="00F01574">
        <w:rPr>
          <w:rFonts w:asciiTheme="majorBidi" w:hAnsiTheme="majorBidi" w:cstheme="majorBidi"/>
          <w:b/>
          <w:bCs w:val="0"/>
          <w:sz w:val="28"/>
          <w:szCs w:val="28"/>
          <w:rtl/>
        </w:rPr>
        <w:t xml:space="preserve"> وهذا كله ما لم ينص القانون على غيره.</w:t>
      </w:r>
    </w:p>
    <w:p w:rsidR="007B041F" w:rsidRPr="00F01574" w:rsidRDefault="007B041F" w:rsidP="00F01574">
      <w:pPr>
        <w:bidi/>
        <w:spacing w:before="0" w:after="0"/>
        <w:rPr>
          <w:rFonts w:asciiTheme="majorBidi" w:hAnsiTheme="majorBidi" w:cstheme="majorBidi"/>
          <w:b/>
          <w:bCs w:val="0"/>
          <w:sz w:val="28"/>
          <w:szCs w:val="28"/>
          <w:rtl/>
        </w:rPr>
      </w:pPr>
    </w:p>
    <w:p w:rsidR="007B041F" w:rsidRPr="00F01574" w:rsidRDefault="007B041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232</w:t>
      </w:r>
    </w:p>
    <w:p w:rsidR="007B041F" w:rsidRPr="00F01574" w:rsidRDefault="007B041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p>
    <w:p w:rsidR="007B041F" w:rsidRPr="00F01574" w:rsidRDefault="007B041F" w:rsidP="00F01574">
      <w:pPr>
        <w:bidi/>
        <w:spacing w:before="0" w:after="0"/>
        <w:rPr>
          <w:rFonts w:asciiTheme="majorBidi" w:hAnsiTheme="majorBidi" w:cstheme="majorBidi"/>
          <w:b/>
          <w:bCs w:val="0"/>
          <w:sz w:val="28"/>
          <w:szCs w:val="28"/>
          <w:rtl/>
        </w:rPr>
      </w:pPr>
      <w:proofErr w:type="spellStart"/>
      <w:r w:rsidRPr="00F01574">
        <w:rPr>
          <w:rFonts w:asciiTheme="majorBidi" w:hAnsiTheme="majorBidi" w:cstheme="majorBidi"/>
          <w:b/>
          <w:bCs w:val="0"/>
          <w:sz w:val="28"/>
          <w:szCs w:val="28"/>
          <w:rtl/>
        </w:rPr>
        <w:t>لايجو</w:t>
      </w:r>
      <w:r w:rsidR="000E73DC">
        <w:rPr>
          <w:rFonts w:asciiTheme="majorBidi" w:hAnsiTheme="majorBidi" w:cstheme="majorBidi"/>
          <w:b/>
          <w:bCs w:val="0"/>
          <w:sz w:val="28"/>
          <w:szCs w:val="28"/>
          <w:rtl/>
        </w:rPr>
        <w:t>ز</w:t>
      </w:r>
      <w:proofErr w:type="spellEnd"/>
      <w:r w:rsidR="000E73DC">
        <w:rPr>
          <w:rFonts w:asciiTheme="majorBidi" w:hAnsiTheme="majorBidi" w:cstheme="majorBidi"/>
          <w:b/>
          <w:bCs w:val="0"/>
          <w:sz w:val="28"/>
          <w:szCs w:val="28"/>
          <w:rtl/>
        </w:rPr>
        <w:t xml:space="preserve"> تقاضى فوائد على متجمد الفوائد</w:t>
      </w:r>
      <w:r w:rsidRPr="00F01574">
        <w:rPr>
          <w:rFonts w:asciiTheme="majorBidi" w:hAnsiTheme="majorBidi" w:cstheme="majorBidi"/>
          <w:b/>
          <w:bCs w:val="0"/>
          <w:sz w:val="28"/>
          <w:szCs w:val="28"/>
          <w:rtl/>
        </w:rPr>
        <w:t xml:space="preserve">، </w:t>
      </w:r>
      <w:proofErr w:type="spellStart"/>
      <w:r w:rsidRPr="00F01574">
        <w:rPr>
          <w:rFonts w:asciiTheme="majorBidi" w:hAnsiTheme="majorBidi" w:cstheme="majorBidi"/>
          <w:b/>
          <w:bCs w:val="0"/>
          <w:sz w:val="28"/>
          <w:szCs w:val="28"/>
          <w:rtl/>
        </w:rPr>
        <w:t>ولايجوز</w:t>
      </w:r>
      <w:proofErr w:type="spellEnd"/>
      <w:r w:rsidRPr="00F01574">
        <w:rPr>
          <w:rFonts w:asciiTheme="majorBidi" w:hAnsiTheme="majorBidi" w:cstheme="majorBidi"/>
          <w:b/>
          <w:bCs w:val="0"/>
          <w:sz w:val="28"/>
          <w:szCs w:val="28"/>
          <w:rtl/>
        </w:rPr>
        <w:t xml:space="preserve">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أية حال أن يكون مجموع الفوائد </w:t>
      </w:r>
      <w:proofErr w:type="spellStart"/>
      <w:r w:rsidRPr="00F01574">
        <w:rPr>
          <w:rFonts w:asciiTheme="majorBidi" w:hAnsiTheme="majorBidi" w:cstheme="majorBidi"/>
          <w:b/>
          <w:bCs w:val="0"/>
          <w:sz w:val="28"/>
          <w:szCs w:val="28"/>
          <w:rtl/>
        </w:rPr>
        <w:t>التى</w:t>
      </w:r>
      <w:proofErr w:type="spellEnd"/>
      <w:r w:rsidRPr="00F01574">
        <w:rPr>
          <w:rFonts w:asciiTheme="majorBidi" w:hAnsiTheme="majorBidi" w:cstheme="majorBidi"/>
          <w:b/>
          <w:bCs w:val="0"/>
          <w:sz w:val="28"/>
          <w:szCs w:val="28"/>
          <w:rtl/>
        </w:rPr>
        <w:t xml:space="preserve"> يتقاضاها الدائن أكثر من رأس المال وذلك كله دون اخلال بالقواعد والعادات التجارية</w:t>
      </w:r>
      <w:r w:rsidRPr="00F01574">
        <w:rPr>
          <w:rFonts w:asciiTheme="majorBidi" w:hAnsiTheme="majorBidi" w:cstheme="majorBidi"/>
          <w:b/>
          <w:bCs w:val="0"/>
          <w:sz w:val="28"/>
          <w:szCs w:val="28"/>
        </w:rPr>
        <w:t>.</w:t>
      </w:r>
    </w:p>
    <w:p w:rsidR="007B041F" w:rsidRPr="00F01574" w:rsidRDefault="007B041F" w:rsidP="00F01574">
      <w:pPr>
        <w:bidi/>
        <w:spacing w:before="0" w:after="0"/>
        <w:rPr>
          <w:rFonts w:asciiTheme="majorBidi" w:hAnsiTheme="majorBidi" w:cstheme="majorBidi"/>
          <w:b/>
          <w:bCs w:val="0"/>
          <w:sz w:val="28"/>
          <w:szCs w:val="28"/>
          <w:rtl/>
        </w:rPr>
      </w:pPr>
    </w:p>
    <w:p w:rsidR="007B041F" w:rsidRPr="00F01574" w:rsidRDefault="007B041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233</w:t>
      </w:r>
    </w:p>
    <w:p w:rsidR="007B041F" w:rsidRPr="00F01574" w:rsidRDefault="007B041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p>
    <w:p w:rsidR="007B041F" w:rsidRPr="00F01574" w:rsidRDefault="007B041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الفوائد التجارية </w:t>
      </w:r>
      <w:proofErr w:type="spellStart"/>
      <w:r w:rsidRPr="00F01574">
        <w:rPr>
          <w:rFonts w:asciiTheme="majorBidi" w:hAnsiTheme="majorBidi" w:cstheme="majorBidi"/>
          <w:b/>
          <w:bCs w:val="0"/>
          <w:sz w:val="28"/>
          <w:szCs w:val="28"/>
          <w:rtl/>
        </w:rPr>
        <w:t>التى</w:t>
      </w:r>
      <w:proofErr w:type="spellEnd"/>
      <w:r w:rsidRPr="00F01574">
        <w:rPr>
          <w:rFonts w:asciiTheme="majorBidi" w:hAnsiTheme="majorBidi" w:cstheme="majorBidi"/>
          <w:b/>
          <w:bCs w:val="0"/>
          <w:sz w:val="28"/>
          <w:szCs w:val="28"/>
          <w:rtl/>
        </w:rPr>
        <w:t xml:space="preserve"> </w:t>
      </w:r>
      <w:proofErr w:type="gramStart"/>
      <w:r w:rsidRPr="00F01574">
        <w:rPr>
          <w:rFonts w:asciiTheme="majorBidi" w:hAnsiTheme="majorBidi" w:cstheme="majorBidi"/>
          <w:b/>
          <w:bCs w:val="0"/>
          <w:sz w:val="28"/>
          <w:szCs w:val="28"/>
          <w:rtl/>
        </w:rPr>
        <w:t>تسرى</w:t>
      </w:r>
      <w:proofErr w:type="gramEnd"/>
      <w:r w:rsidRPr="00F01574">
        <w:rPr>
          <w:rFonts w:asciiTheme="majorBidi" w:hAnsiTheme="majorBidi" w:cstheme="majorBidi"/>
          <w:b/>
          <w:bCs w:val="0"/>
          <w:sz w:val="28"/>
          <w:szCs w:val="28"/>
          <w:rtl/>
        </w:rPr>
        <w:t xml:space="preserve"> على الحساب </w:t>
      </w:r>
      <w:proofErr w:type="spellStart"/>
      <w:r w:rsidRPr="00F01574">
        <w:rPr>
          <w:rFonts w:asciiTheme="majorBidi" w:hAnsiTheme="majorBidi" w:cstheme="majorBidi"/>
          <w:b/>
          <w:bCs w:val="0"/>
          <w:sz w:val="28"/>
          <w:szCs w:val="28"/>
          <w:rtl/>
        </w:rPr>
        <w:t>الجارى</w:t>
      </w:r>
      <w:proofErr w:type="spellEnd"/>
      <w:r w:rsidRPr="00F01574">
        <w:rPr>
          <w:rFonts w:asciiTheme="majorBidi" w:hAnsiTheme="majorBidi" w:cstheme="majorBidi"/>
          <w:b/>
          <w:bCs w:val="0"/>
          <w:sz w:val="28"/>
          <w:szCs w:val="28"/>
          <w:rtl/>
        </w:rPr>
        <w:t xml:space="preserve"> يختلف سعرها </w:t>
      </w:r>
      <w:proofErr w:type="spellStart"/>
      <w:r w:rsidRPr="00F01574">
        <w:rPr>
          <w:rFonts w:asciiTheme="majorBidi" w:hAnsiTheme="majorBidi" w:cstheme="majorBidi"/>
          <w:b/>
          <w:bCs w:val="0"/>
          <w:sz w:val="28"/>
          <w:szCs w:val="28"/>
          <w:rtl/>
        </w:rPr>
        <w:t>القانونى</w:t>
      </w:r>
      <w:proofErr w:type="spellEnd"/>
      <w:r w:rsidRPr="00F01574">
        <w:rPr>
          <w:rFonts w:asciiTheme="majorBidi" w:hAnsiTheme="majorBidi" w:cstheme="majorBidi"/>
          <w:b/>
          <w:bCs w:val="0"/>
          <w:sz w:val="28"/>
          <w:szCs w:val="28"/>
          <w:rtl/>
        </w:rPr>
        <w:t xml:space="preserve"> </w:t>
      </w:r>
      <w:proofErr w:type="spellStart"/>
      <w:r w:rsidRPr="00F01574">
        <w:rPr>
          <w:rFonts w:asciiTheme="majorBidi" w:hAnsiTheme="majorBidi" w:cstheme="majorBidi"/>
          <w:b/>
          <w:bCs w:val="0"/>
          <w:sz w:val="28"/>
          <w:szCs w:val="28"/>
          <w:rtl/>
        </w:rPr>
        <w:t>بختلاف</w:t>
      </w:r>
      <w:proofErr w:type="spellEnd"/>
      <w:r w:rsidRPr="00F01574">
        <w:rPr>
          <w:rFonts w:asciiTheme="majorBidi" w:hAnsiTheme="majorBidi" w:cstheme="majorBidi"/>
          <w:b/>
          <w:bCs w:val="0"/>
          <w:sz w:val="28"/>
          <w:szCs w:val="28"/>
          <w:rtl/>
        </w:rPr>
        <w:t xml:space="preserve"> الجهات، ويتبع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طريقة حساب الفوائد المركبة </w:t>
      </w:r>
      <w:proofErr w:type="spellStart"/>
      <w:r w:rsidRPr="00F01574">
        <w:rPr>
          <w:rFonts w:asciiTheme="majorBidi" w:hAnsiTheme="majorBidi" w:cstheme="majorBidi"/>
          <w:b/>
          <w:bCs w:val="0"/>
          <w:sz w:val="28"/>
          <w:szCs w:val="28"/>
          <w:rtl/>
        </w:rPr>
        <w:t>فى</w:t>
      </w:r>
      <w:proofErr w:type="spellEnd"/>
      <w:r w:rsidRPr="00F01574">
        <w:rPr>
          <w:rFonts w:asciiTheme="majorBidi" w:hAnsiTheme="majorBidi" w:cstheme="majorBidi"/>
          <w:b/>
          <w:bCs w:val="0"/>
          <w:sz w:val="28"/>
          <w:szCs w:val="28"/>
          <w:rtl/>
        </w:rPr>
        <w:t xml:space="preserve"> الحساب </w:t>
      </w:r>
      <w:proofErr w:type="spellStart"/>
      <w:r w:rsidRPr="00F01574">
        <w:rPr>
          <w:rFonts w:asciiTheme="majorBidi" w:hAnsiTheme="majorBidi" w:cstheme="majorBidi"/>
          <w:b/>
          <w:bCs w:val="0"/>
          <w:sz w:val="28"/>
          <w:szCs w:val="28"/>
          <w:rtl/>
        </w:rPr>
        <w:t>الجارى</w:t>
      </w:r>
      <w:proofErr w:type="spellEnd"/>
      <w:r w:rsidRPr="00F01574">
        <w:rPr>
          <w:rFonts w:asciiTheme="majorBidi" w:hAnsiTheme="majorBidi" w:cstheme="majorBidi"/>
          <w:b/>
          <w:bCs w:val="0"/>
          <w:sz w:val="28"/>
          <w:szCs w:val="28"/>
          <w:rtl/>
        </w:rPr>
        <w:t xml:space="preserve"> </w:t>
      </w:r>
      <w:proofErr w:type="spellStart"/>
      <w:r w:rsidRPr="00F01574">
        <w:rPr>
          <w:rFonts w:asciiTheme="majorBidi" w:hAnsiTheme="majorBidi" w:cstheme="majorBidi"/>
          <w:b/>
          <w:bCs w:val="0"/>
          <w:sz w:val="28"/>
          <w:szCs w:val="28"/>
          <w:rtl/>
        </w:rPr>
        <w:t>مايفضى</w:t>
      </w:r>
      <w:proofErr w:type="spellEnd"/>
      <w:r w:rsidRPr="00F01574">
        <w:rPr>
          <w:rFonts w:asciiTheme="majorBidi" w:hAnsiTheme="majorBidi" w:cstheme="majorBidi"/>
          <w:b/>
          <w:bCs w:val="0"/>
          <w:sz w:val="28"/>
          <w:szCs w:val="28"/>
          <w:rtl/>
        </w:rPr>
        <w:t xml:space="preserve"> به العرف </w:t>
      </w:r>
      <w:proofErr w:type="spellStart"/>
      <w:r w:rsidRPr="00F01574">
        <w:rPr>
          <w:rFonts w:asciiTheme="majorBidi" w:hAnsiTheme="majorBidi" w:cstheme="majorBidi"/>
          <w:b/>
          <w:bCs w:val="0"/>
          <w:sz w:val="28"/>
          <w:szCs w:val="28"/>
          <w:rtl/>
        </w:rPr>
        <w:t>التجارى</w:t>
      </w:r>
      <w:proofErr w:type="spellEnd"/>
    </w:p>
    <w:p w:rsidR="00EF5827" w:rsidRPr="00F01574" w:rsidRDefault="00EF5827" w:rsidP="00F01574">
      <w:pPr>
        <w:bidi/>
        <w:spacing w:before="0" w:after="0"/>
        <w:rPr>
          <w:rFonts w:asciiTheme="majorBidi" w:hAnsiTheme="majorBidi" w:cstheme="majorBidi"/>
          <w:b/>
          <w:bCs w:val="0"/>
          <w:sz w:val="28"/>
          <w:szCs w:val="28"/>
          <w:rtl/>
        </w:rPr>
      </w:pPr>
    </w:p>
    <w:p w:rsidR="00EF5827" w:rsidRPr="00F01574" w:rsidRDefault="00EF5827" w:rsidP="00F01574">
      <w:pPr>
        <w:bidi/>
        <w:spacing w:before="0" w:after="0"/>
        <w:rPr>
          <w:rFonts w:asciiTheme="majorBidi" w:hAnsiTheme="majorBidi" w:cstheme="majorBidi"/>
          <w:b/>
          <w:bCs w:val="0"/>
          <w:sz w:val="28"/>
          <w:szCs w:val="28"/>
          <w:rtl/>
        </w:rPr>
      </w:pPr>
    </w:p>
    <w:p w:rsidR="00D0216F" w:rsidRPr="00F01574" w:rsidRDefault="009C0E50" w:rsidP="000E73D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ورفضت </w:t>
      </w:r>
      <w:r w:rsidR="00D0216F" w:rsidRPr="00F01574">
        <w:rPr>
          <w:rFonts w:asciiTheme="majorBidi" w:hAnsiTheme="majorBidi" w:cstheme="majorBidi"/>
          <w:b/>
          <w:bCs w:val="0"/>
          <w:sz w:val="28"/>
          <w:szCs w:val="28"/>
          <w:rtl/>
        </w:rPr>
        <w:t xml:space="preserve">المحكمة العليا في المملكة العربية السعودية </w:t>
      </w:r>
      <w:r w:rsidRPr="00F01574">
        <w:rPr>
          <w:rFonts w:asciiTheme="majorBidi" w:hAnsiTheme="majorBidi" w:cstheme="majorBidi"/>
          <w:b/>
          <w:bCs w:val="0"/>
          <w:sz w:val="28"/>
          <w:szCs w:val="28"/>
          <w:rtl/>
        </w:rPr>
        <w:t xml:space="preserve">تنفيذ </w:t>
      </w:r>
      <w:proofErr w:type="gramStart"/>
      <w:r w:rsidRPr="00F01574">
        <w:rPr>
          <w:rFonts w:asciiTheme="majorBidi" w:hAnsiTheme="majorBidi" w:cstheme="majorBidi"/>
          <w:b/>
          <w:bCs w:val="0"/>
          <w:sz w:val="28"/>
          <w:szCs w:val="28"/>
          <w:rtl/>
        </w:rPr>
        <w:t xml:space="preserve">حكم </w:t>
      </w:r>
      <w:r w:rsidR="00D0216F" w:rsidRPr="00F01574">
        <w:rPr>
          <w:rFonts w:asciiTheme="majorBidi" w:hAnsiTheme="majorBidi" w:cstheme="majorBidi"/>
          <w:b/>
          <w:bCs w:val="0"/>
          <w:sz w:val="28"/>
          <w:szCs w:val="28"/>
          <w:rtl/>
        </w:rPr>
        <w:t xml:space="preserve"> متعلق</w:t>
      </w:r>
      <w:proofErr w:type="gramEnd"/>
      <w:r w:rsidR="00D0216F" w:rsidRPr="00F01574">
        <w:rPr>
          <w:rFonts w:asciiTheme="majorBidi" w:hAnsiTheme="majorBidi" w:cstheme="majorBidi"/>
          <w:b/>
          <w:bCs w:val="0"/>
          <w:sz w:val="28"/>
          <w:szCs w:val="28"/>
          <w:rtl/>
        </w:rPr>
        <w:t xml:space="preserve"> بالفائدة على متأخرات على الرغم من اتفاق جامعة الدول العربية </w:t>
      </w:r>
      <w:r w:rsidR="000E73DC">
        <w:rPr>
          <w:rFonts w:asciiTheme="majorBidi" w:hAnsiTheme="majorBidi" w:cstheme="majorBidi" w:hint="cs"/>
          <w:b/>
          <w:bCs w:val="0"/>
          <w:sz w:val="28"/>
          <w:szCs w:val="28"/>
          <w:rtl/>
        </w:rPr>
        <w:t>ل</w:t>
      </w:r>
      <w:r w:rsidRPr="00F01574">
        <w:rPr>
          <w:rFonts w:asciiTheme="majorBidi" w:hAnsiTheme="majorBidi" w:cstheme="majorBidi"/>
          <w:b/>
          <w:bCs w:val="0"/>
          <w:sz w:val="28"/>
          <w:szCs w:val="28"/>
          <w:rtl/>
        </w:rPr>
        <w:t>تنفيذ</w:t>
      </w:r>
      <w:r w:rsidR="00D0216F" w:rsidRPr="00F01574">
        <w:rPr>
          <w:rFonts w:asciiTheme="majorBidi" w:hAnsiTheme="majorBidi" w:cstheme="majorBidi"/>
          <w:b/>
          <w:bCs w:val="0"/>
          <w:sz w:val="28"/>
          <w:szCs w:val="28"/>
          <w:rtl/>
        </w:rPr>
        <w:t xml:space="preserve"> الأحكام. واعتبرت مخالفة للنظام العام السعودي. كان عقد بيع </w:t>
      </w:r>
      <w:r w:rsidRPr="00F01574">
        <w:rPr>
          <w:rFonts w:asciiTheme="majorBidi" w:hAnsiTheme="majorBidi" w:cstheme="majorBidi"/>
          <w:b/>
          <w:bCs w:val="0"/>
          <w:sz w:val="28"/>
          <w:szCs w:val="28"/>
          <w:rtl/>
        </w:rPr>
        <w:t xml:space="preserve">باطل امام </w:t>
      </w:r>
      <w:r w:rsidR="00D0216F" w:rsidRPr="00F01574">
        <w:rPr>
          <w:rFonts w:asciiTheme="majorBidi" w:hAnsiTheme="majorBidi" w:cstheme="majorBidi"/>
          <w:b/>
          <w:bCs w:val="0"/>
          <w:sz w:val="28"/>
          <w:szCs w:val="28"/>
          <w:rtl/>
        </w:rPr>
        <w:t xml:space="preserve">محكمة البحرين التي أمرت البائع </w:t>
      </w:r>
      <w:proofErr w:type="spellStart"/>
      <w:r w:rsidRPr="00F01574">
        <w:rPr>
          <w:rFonts w:asciiTheme="majorBidi" w:hAnsiTheme="majorBidi" w:cstheme="majorBidi"/>
          <w:b/>
          <w:bCs w:val="0"/>
          <w:sz w:val="28"/>
          <w:szCs w:val="28"/>
          <w:rtl/>
        </w:rPr>
        <w:t>بارجاع</w:t>
      </w:r>
      <w:proofErr w:type="spellEnd"/>
      <w:r w:rsidRPr="00F01574">
        <w:rPr>
          <w:rFonts w:asciiTheme="majorBidi" w:hAnsiTheme="majorBidi" w:cstheme="majorBidi"/>
          <w:b/>
          <w:bCs w:val="0"/>
          <w:sz w:val="28"/>
          <w:szCs w:val="28"/>
          <w:rtl/>
        </w:rPr>
        <w:t xml:space="preserve"> الثمن</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مع فوائد تقدر بـ</w:t>
      </w:r>
      <w:r w:rsidR="00D0216F" w:rsidRPr="00F01574">
        <w:rPr>
          <w:rFonts w:asciiTheme="majorBidi" w:hAnsiTheme="majorBidi" w:cstheme="majorBidi"/>
          <w:b/>
          <w:bCs w:val="0"/>
          <w:sz w:val="28"/>
          <w:szCs w:val="28"/>
          <w:rtl/>
        </w:rPr>
        <w:t xml:space="preserve"> 9% من تاريخ صدور الحكم</w:t>
      </w:r>
      <w:r w:rsidR="00D0216F" w:rsidRPr="00F01574">
        <w:rPr>
          <w:rFonts w:asciiTheme="majorBidi" w:hAnsiTheme="majorBidi" w:cstheme="majorBidi"/>
          <w:b/>
          <w:bCs w:val="0"/>
          <w:sz w:val="28"/>
          <w:szCs w:val="28"/>
        </w:rPr>
        <w:t>.</w:t>
      </w:r>
    </w:p>
    <w:p w:rsidR="00EF5827" w:rsidRPr="00F01574" w:rsidRDefault="00EF5827"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 xml:space="preserve">رأي </w:t>
      </w:r>
      <w:r w:rsidR="005208F7" w:rsidRPr="006965AA">
        <w:rPr>
          <w:rFonts w:asciiTheme="majorBidi" w:hAnsiTheme="majorBidi" w:cstheme="majorBidi"/>
          <w:sz w:val="28"/>
          <w:szCs w:val="28"/>
          <w:rtl/>
        </w:rPr>
        <w:t>ل</w:t>
      </w:r>
      <w:r w:rsidRPr="006965AA">
        <w:rPr>
          <w:rFonts w:asciiTheme="majorBidi" w:hAnsiTheme="majorBidi" w:cstheme="majorBidi"/>
          <w:sz w:val="28"/>
          <w:szCs w:val="28"/>
          <w:rtl/>
        </w:rPr>
        <w:t xml:space="preserve">صالح </w:t>
      </w:r>
      <w:r w:rsidR="005208F7" w:rsidRPr="006965AA">
        <w:rPr>
          <w:rFonts w:asciiTheme="majorBidi" w:hAnsiTheme="majorBidi" w:cstheme="majorBidi"/>
          <w:sz w:val="28"/>
          <w:szCs w:val="28"/>
          <w:rtl/>
        </w:rPr>
        <w:t>ال</w:t>
      </w:r>
      <w:r w:rsidR="00284F03" w:rsidRPr="006965AA">
        <w:rPr>
          <w:rFonts w:asciiTheme="majorBidi" w:hAnsiTheme="majorBidi" w:cstheme="majorBidi"/>
          <w:sz w:val="28"/>
          <w:szCs w:val="28"/>
          <w:rtl/>
        </w:rPr>
        <w:t>فوائد</w:t>
      </w:r>
    </w:p>
    <w:p w:rsidR="00D0216F" w:rsidRDefault="00D0216F" w:rsidP="000E73D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المذهب ينقسم إلى معسكرين: هناك أولئك الذين يؤيدون الإبقاء على النظام الحالي، وأولئك الذين هم ضد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وهنا نعطي انعكاسا لهذه المناقشة من خلال شخصيات تمثيلية</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موقف المصري</w:t>
      </w:r>
      <w:r w:rsidR="00EF5827" w:rsidRPr="006965AA">
        <w:rPr>
          <w:rFonts w:asciiTheme="majorBidi" w:hAnsiTheme="majorBidi" w:cstheme="majorBidi"/>
          <w:sz w:val="28"/>
          <w:szCs w:val="28"/>
          <w:rtl/>
        </w:rPr>
        <w:t xml:space="preserve"> </w:t>
      </w:r>
      <w:r w:rsidRPr="006965AA">
        <w:rPr>
          <w:rFonts w:asciiTheme="majorBidi" w:hAnsiTheme="majorBidi" w:cstheme="majorBidi"/>
          <w:sz w:val="28"/>
          <w:szCs w:val="28"/>
          <w:rtl/>
        </w:rPr>
        <w:t>عبد الرزاق</w:t>
      </w:r>
      <w:r w:rsidR="00EF5827" w:rsidRPr="006965AA">
        <w:rPr>
          <w:rFonts w:asciiTheme="majorBidi" w:hAnsiTheme="majorBidi" w:cstheme="majorBidi"/>
          <w:sz w:val="28"/>
          <w:szCs w:val="28"/>
          <w:rtl/>
        </w:rPr>
        <w:t xml:space="preserve"> ال</w:t>
      </w:r>
      <w:r w:rsidRPr="006965AA">
        <w:rPr>
          <w:rFonts w:asciiTheme="majorBidi" w:hAnsiTheme="majorBidi" w:cstheme="majorBidi"/>
          <w:sz w:val="28"/>
          <w:szCs w:val="28"/>
          <w:rtl/>
        </w:rPr>
        <w:t>سنهوري</w:t>
      </w:r>
    </w:p>
    <w:p w:rsidR="00D0216F" w:rsidRDefault="000E73DC" w:rsidP="000E73DC">
      <w:pPr>
        <w:bidi/>
        <w:spacing w:before="0" w:after="0"/>
        <w:rPr>
          <w:rFonts w:asciiTheme="majorBidi" w:hAnsiTheme="majorBidi" w:cstheme="majorBidi"/>
          <w:b/>
          <w:bCs w:val="0"/>
          <w:sz w:val="28"/>
          <w:szCs w:val="28"/>
          <w:rtl/>
        </w:rPr>
      </w:pPr>
      <w:r>
        <w:rPr>
          <w:rFonts w:asciiTheme="majorBidi" w:hAnsiTheme="majorBidi" w:cstheme="majorBidi" w:hint="cs"/>
          <w:b/>
          <w:bCs w:val="0"/>
          <w:sz w:val="28"/>
          <w:szCs w:val="28"/>
          <w:rtl/>
        </w:rPr>
        <w:t>ال</w:t>
      </w:r>
      <w:r w:rsidR="00D0216F" w:rsidRPr="00F01574">
        <w:rPr>
          <w:rFonts w:asciiTheme="majorBidi" w:hAnsiTheme="majorBidi" w:cstheme="majorBidi"/>
          <w:b/>
          <w:bCs w:val="0"/>
          <w:sz w:val="28"/>
          <w:szCs w:val="28"/>
          <w:rtl/>
        </w:rPr>
        <w:t>سنهوري (</w:t>
      </w:r>
      <w:r w:rsidR="005208F7" w:rsidRPr="00F01574">
        <w:rPr>
          <w:rFonts w:asciiTheme="majorBidi" w:hAnsiTheme="majorBidi" w:cstheme="majorBidi"/>
          <w:b/>
          <w:bCs w:val="0"/>
          <w:sz w:val="28"/>
          <w:szCs w:val="28"/>
          <w:rtl/>
        </w:rPr>
        <w:t>توفى عام 1971) هو أب</w:t>
      </w:r>
      <w:r w:rsidR="00D0216F" w:rsidRPr="00F01574">
        <w:rPr>
          <w:rFonts w:asciiTheme="majorBidi" w:hAnsiTheme="majorBidi" w:cstheme="majorBidi"/>
          <w:b/>
          <w:bCs w:val="0"/>
          <w:sz w:val="28"/>
          <w:szCs w:val="28"/>
          <w:rtl/>
        </w:rPr>
        <w:t xml:space="preserve"> القانون المدني</w:t>
      </w:r>
      <w:r w:rsidR="005208F7" w:rsidRPr="00F01574">
        <w:rPr>
          <w:rFonts w:asciiTheme="majorBidi" w:hAnsiTheme="majorBidi" w:cstheme="majorBidi"/>
          <w:b/>
          <w:bCs w:val="0"/>
          <w:sz w:val="28"/>
          <w:szCs w:val="28"/>
          <w:rtl/>
        </w:rPr>
        <w:t xml:space="preserve"> المصري</w:t>
      </w:r>
      <w:r w:rsidR="00D0216F" w:rsidRPr="00F01574">
        <w:rPr>
          <w:rFonts w:asciiTheme="majorBidi" w:hAnsiTheme="majorBidi" w:cstheme="majorBidi"/>
          <w:b/>
          <w:bCs w:val="0"/>
          <w:sz w:val="28"/>
          <w:szCs w:val="28"/>
          <w:rtl/>
        </w:rPr>
        <w:t xml:space="preserve">. حظر </w:t>
      </w:r>
      <w:r>
        <w:rPr>
          <w:rFonts w:asciiTheme="majorBidi" w:hAnsiTheme="majorBidi" w:cstheme="majorBidi"/>
          <w:b/>
          <w:bCs w:val="0"/>
          <w:sz w:val="28"/>
          <w:szCs w:val="28"/>
          <w:rtl/>
        </w:rPr>
        <w:t xml:space="preserve">الفائدة، أيا كان شكلها، يجب أن </w:t>
      </w:r>
      <w:r>
        <w:rPr>
          <w:rFonts w:asciiTheme="majorBidi" w:hAnsiTheme="majorBidi" w:cstheme="majorBidi" w:hint="cs"/>
          <w:b/>
          <w:bCs w:val="0"/>
          <w:sz w:val="28"/>
          <w:szCs w:val="28"/>
          <w:rtl/>
        </w:rPr>
        <w:t>ي</w:t>
      </w:r>
      <w:r w:rsidR="00D0216F" w:rsidRPr="00F01574">
        <w:rPr>
          <w:rFonts w:asciiTheme="majorBidi" w:hAnsiTheme="majorBidi" w:cstheme="majorBidi"/>
          <w:b/>
          <w:bCs w:val="0"/>
          <w:sz w:val="28"/>
          <w:szCs w:val="28"/>
          <w:rtl/>
        </w:rPr>
        <w:t xml:space="preserve">كون </w:t>
      </w:r>
      <w:r>
        <w:rPr>
          <w:rFonts w:asciiTheme="majorBidi" w:hAnsiTheme="majorBidi" w:cstheme="majorBidi" w:hint="cs"/>
          <w:b/>
          <w:bCs w:val="0"/>
          <w:sz w:val="28"/>
          <w:szCs w:val="28"/>
          <w:rtl/>
        </w:rPr>
        <w:t>ال</w:t>
      </w:r>
      <w:r w:rsidR="00D0216F" w:rsidRPr="00F01574">
        <w:rPr>
          <w:rFonts w:asciiTheme="majorBidi" w:hAnsiTheme="majorBidi" w:cstheme="majorBidi"/>
          <w:b/>
          <w:bCs w:val="0"/>
          <w:sz w:val="28"/>
          <w:szCs w:val="28"/>
          <w:rtl/>
        </w:rPr>
        <w:t>قاعدة لمنع ال</w:t>
      </w:r>
      <w:r w:rsidR="005208F7" w:rsidRPr="00F01574">
        <w:rPr>
          <w:rFonts w:asciiTheme="majorBidi" w:hAnsiTheme="majorBidi" w:cstheme="majorBidi"/>
          <w:b/>
          <w:bCs w:val="0"/>
          <w:sz w:val="28"/>
          <w:szCs w:val="28"/>
          <w:rtl/>
        </w:rPr>
        <w:t>ناس لاستغلال احتياجات الآخرين</w:t>
      </w:r>
      <w:r w:rsidR="00D0216F" w:rsidRPr="00F01574">
        <w:rPr>
          <w:rFonts w:asciiTheme="majorBidi" w:hAnsiTheme="majorBidi" w:cstheme="majorBidi"/>
          <w:b/>
          <w:bCs w:val="0"/>
          <w:sz w:val="28"/>
          <w:szCs w:val="28"/>
          <w:rtl/>
        </w:rPr>
        <w:t>. ولكن بعض أشكال</w:t>
      </w:r>
      <w:r w:rsidR="005208F7" w:rsidRPr="00F01574">
        <w:rPr>
          <w:rFonts w:asciiTheme="majorBidi" w:hAnsiTheme="majorBidi" w:cstheme="majorBidi"/>
          <w:b/>
          <w:bCs w:val="0"/>
          <w:sz w:val="28"/>
          <w:szCs w:val="28"/>
          <w:rtl/>
        </w:rPr>
        <w:t xml:space="preserve"> الفوائد</w:t>
      </w:r>
      <w:r w:rsidR="00D0216F" w:rsidRPr="00F01574">
        <w:rPr>
          <w:rFonts w:asciiTheme="majorBidi" w:hAnsiTheme="majorBidi" w:cstheme="majorBidi"/>
          <w:b/>
          <w:bCs w:val="0"/>
          <w:sz w:val="28"/>
          <w:szCs w:val="28"/>
          <w:rtl/>
        </w:rPr>
        <w:t xml:space="preserve"> أكثر خطورة من الآخرين. هذا هو النموذج المنصوص عليها في القرآن الكريم والذي، وفقا له، </w:t>
      </w:r>
      <w:r>
        <w:rPr>
          <w:rFonts w:asciiTheme="majorBidi" w:hAnsiTheme="majorBidi" w:cstheme="majorBidi" w:hint="cs"/>
          <w:b/>
          <w:bCs w:val="0"/>
          <w:sz w:val="28"/>
          <w:szCs w:val="28"/>
          <w:rtl/>
        </w:rPr>
        <w:t>يعني ا</w:t>
      </w:r>
      <w:r w:rsidR="00D0216F" w:rsidRPr="00F01574">
        <w:rPr>
          <w:rFonts w:asciiTheme="majorBidi" w:hAnsiTheme="majorBidi" w:cstheme="majorBidi"/>
          <w:b/>
          <w:bCs w:val="0"/>
          <w:sz w:val="28"/>
          <w:szCs w:val="28"/>
          <w:rtl/>
        </w:rPr>
        <w:t xml:space="preserve">لفائدة على الفائدة. ومع ذلك، فإنه يسمح </w:t>
      </w:r>
      <w:r>
        <w:rPr>
          <w:rFonts w:asciiTheme="majorBidi" w:hAnsiTheme="majorBidi" w:cstheme="majorBidi" w:hint="cs"/>
          <w:b/>
          <w:bCs w:val="0"/>
          <w:sz w:val="28"/>
          <w:szCs w:val="28"/>
          <w:rtl/>
        </w:rPr>
        <w:t>ب</w:t>
      </w:r>
      <w:r w:rsidR="00D0216F" w:rsidRPr="00F01574">
        <w:rPr>
          <w:rFonts w:asciiTheme="majorBidi" w:hAnsiTheme="majorBidi" w:cstheme="majorBidi"/>
          <w:b/>
          <w:bCs w:val="0"/>
          <w:sz w:val="28"/>
          <w:szCs w:val="28"/>
          <w:rtl/>
        </w:rPr>
        <w:t xml:space="preserve">فائدة بسيطة لأي حاجة اجتماعية. كما يسمح للمستثمر في الحصول على فائدة للأموال المودعة في البنك لأنه هو الطرف الأضعف </w:t>
      </w:r>
      <w:r>
        <w:rPr>
          <w:rFonts w:asciiTheme="majorBidi" w:hAnsiTheme="majorBidi" w:cstheme="majorBidi"/>
          <w:b/>
          <w:bCs w:val="0"/>
          <w:sz w:val="28"/>
          <w:szCs w:val="28"/>
          <w:rtl/>
        </w:rPr>
        <w:t>الذي يجب حمايت</w:t>
      </w:r>
      <w:r>
        <w:rPr>
          <w:rFonts w:asciiTheme="majorBidi" w:hAnsiTheme="majorBidi" w:cstheme="majorBidi" w:hint="cs"/>
          <w:b/>
          <w:bCs w:val="0"/>
          <w:sz w:val="28"/>
          <w:szCs w:val="28"/>
          <w:rtl/>
        </w:rPr>
        <w:t>ه</w:t>
      </w:r>
      <w:r w:rsidR="00D0216F" w:rsidRPr="00F01574">
        <w:rPr>
          <w:rFonts w:asciiTheme="majorBidi" w:hAnsiTheme="majorBidi" w:cstheme="majorBidi"/>
          <w:b/>
          <w:bCs w:val="0"/>
          <w:sz w:val="28"/>
          <w:szCs w:val="28"/>
        </w:rPr>
        <w:t>.</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موقف القاضي المصري محمد سعيد العشماوي</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أبرز مدافع عن نظام الفائدة هو القاضي المصري العشماوي. هذا القاضي يبدأ ب</w:t>
      </w:r>
      <w:r w:rsidR="00F22EB4" w:rsidRPr="00F01574">
        <w:rPr>
          <w:rFonts w:asciiTheme="majorBidi" w:hAnsiTheme="majorBidi" w:cstheme="majorBidi"/>
          <w:b/>
          <w:bCs w:val="0"/>
          <w:sz w:val="28"/>
          <w:szCs w:val="28"/>
          <w:rtl/>
        </w:rPr>
        <w:t>ال</w:t>
      </w:r>
      <w:r w:rsidRPr="00F01574">
        <w:rPr>
          <w:rFonts w:asciiTheme="majorBidi" w:hAnsiTheme="majorBidi" w:cstheme="majorBidi"/>
          <w:b/>
          <w:bCs w:val="0"/>
          <w:sz w:val="28"/>
          <w:szCs w:val="28"/>
          <w:rtl/>
        </w:rPr>
        <w:t xml:space="preserve">تمييز بين الشريعة </w:t>
      </w:r>
      <w:r w:rsidR="00F22EB4" w:rsidRPr="00F01574">
        <w:rPr>
          <w:rFonts w:asciiTheme="majorBidi" w:hAnsiTheme="majorBidi" w:cstheme="majorBidi"/>
          <w:b/>
          <w:bCs w:val="0"/>
          <w:sz w:val="28"/>
          <w:szCs w:val="28"/>
          <w:rtl/>
        </w:rPr>
        <w:t>الإسلامية والفقه، ويعطي رأيه</w:t>
      </w:r>
      <w:r w:rsidRPr="00F01574">
        <w:rPr>
          <w:rFonts w:asciiTheme="majorBidi" w:hAnsiTheme="majorBidi" w:cstheme="majorBidi"/>
          <w:b/>
          <w:bCs w:val="0"/>
          <w:sz w:val="28"/>
          <w:szCs w:val="28"/>
          <w:rtl/>
        </w:rPr>
        <w:t xml:space="preserve"> بشأن الفائدة</w:t>
      </w:r>
      <w:r w:rsidRPr="00F01574">
        <w:rPr>
          <w:rFonts w:asciiTheme="majorBidi" w:hAnsiTheme="majorBidi" w:cstheme="majorBidi"/>
          <w:b/>
          <w:bCs w:val="0"/>
          <w:sz w:val="28"/>
          <w:szCs w:val="28"/>
        </w:rPr>
        <w:t>:</w:t>
      </w:r>
    </w:p>
    <w:p w:rsidR="00D0216F" w:rsidRPr="00F01574" w:rsidRDefault="00F22EB4"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لم يحدد</w:t>
      </w:r>
      <w:r w:rsidR="00D0216F" w:rsidRPr="00F01574">
        <w:rPr>
          <w:rFonts w:asciiTheme="majorBidi" w:hAnsiTheme="majorBidi" w:cstheme="majorBidi"/>
          <w:b/>
          <w:bCs w:val="0"/>
          <w:sz w:val="28"/>
          <w:szCs w:val="28"/>
          <w:rtl/>
        </w:rPr>
        <w:t xml:space="preserve"> القرآن الكريم </w:t>
      </w:r>
      <w:r w:rsidRPr="00F01574">
        <w:rPr>
          <w:rFonts w:asciiTheme="majorBidi" w:hAnsiTheme="majorBidi" w:cstheme="majorBidi"/>
          <w:b/>
          <w:bCs w:val="0"/>
          <w:sz w:val="28"/>
          <w:szCs w:val="28"/>
          <w:rtl/>
        </w:rPr>
        <w:t>مفهوم</w:t>
      </w:r>
      <w:r w:rsidR="00D0216F" w:rsidRPr="00F01574">
        <w:rPr>
          <w:rFonts w:asciiTheme="majorBidi" w:hAnsiTheme="majorBidi" w:cstheme="majorBidi"/>
          <w:b/>
          <w:bCs w:val="0"/>
          <w:sz w:val="28"/>
          <w:szCs w:val="28"/>
          <w:rtl/>
        </w:rPr>
        <w:t xml:space="preserve"> الآيات التي تحظر </w:t>
      </w:r>
      <w:r w:rsidRPr="00F01574">
        <w:rPr>
          <w:rFonts w:asciiTheme="majorBidi" w:hAnsiTheme="majorBidi" w:cstheme="majorBidi"/>
          <w:b/>
          <w:bCs w:val="0"/>
          <w:sz w:val="28"/>
          <w:szCs w:val="28"/>
          <w:rtl/>
        </w:rPr>
        <w:t>الفوائد</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وترك للناس الفرصة للقيام بذلك</w:t>
      </w:r>
      <w:r w:rsidR="00D0216F" w:rsidRPr="00F01574">
        <w:rPr>
          <w:rFonts w:asciiTheme="majorBidi" w:hAnsiTheme="majorBidi" w:cstheme="majorBidi"/>
          <w:b/>
          <w:bCs w:val="0"/>
          <w:sz w:val="28"/>
          <w:szCs w:val="28"/>
          <w:rtl/>
        </w:rPr>
        <w:t xml:space="preserve"> وفرض عقوبات في حالة الاعتداء</w:t>
      </w:r>
      <w:r w:rsidR="00D0216F"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أولئك الذين حظر</w:t>
      </w:r>
      <w:r w:rsidR="00F22EB4" w:rsidRPr="00F01574">
        <w:rPr>
          <w:rFonts w:asciiTheme="majorBidi" w:hAnsiTheme="majorBidi" w:cstheme="majorBidi"/>
          <w:b/>
          <w:bCs w:val="0"/>
          <w:sz w:val="28"/>
          <w:szCs w:val="28"/>
          <w:rtl/>
        </w:rPr>
        <w:t>وا</w:t>
      </w:r>
      <w:r w:rsidRPr="00F01574">
        <w:rPr>
          <w:rFonts w:asciiTheme="majorBidi" w:hAnsiTheme="majorBidi" w:cstheme="majorBidi"/>
          <w:b/>
          <w:bCs w:val="0"/>
          <w:sz w:val="28"/>
          <w:szCs w:val="28"/>
          <w:rtl/>
        </w:rPr>
        <w:t xml:space="preserve"> هذه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w:t>
      </w:r>
      <w:r w:rsidR="00F22EB4" w:rsidRPr="00F01574">
        <w:rPr>
          <w:rFonts w:asciiTheme="majorBidi" w:hAnsiTheme="majorBidi" w:cstheme="majorBidi"/>
          <w:b/>
          <w:bCs w:val="0"/>
          <w:sz w:val="28"/>
          <w:szCs w:val="28"/>
          <w:rtl/>
        </w:rPr>
        <w:t>يسعون</w:t>
      </w:r>
      <w:r w:rsidRPr="00F01574">
        <w:rPr>
          <w:rFonts w:asciiTheme="majorBidi" w:hAnsiTheme="majorBidi" w:cstheme="majorBidi"/>
          <w:b/>
          <w:bCs w:val="0"/>
          <w:sz w:val="28"/>
          <w:szCs w:val="28"/>
          <w:rtl/>
        </w:rPr>
        <w:t xml:space="preserve"> إلى </w:t>
      </w:r>
      <w:r w:rsidR="00F22EB4" w:rsidRPr="00F01574">
        <w:rPr>
          <w:rFonts w:asciiTheme="majorBidi" w:hAnsiTheme="majorBidi" w:cstheme="majorBidi"/>
          <w:b/>
          <w:bCs w:val="0"/>
          <w:sz w:val="28"/>
          <w:szCs w:val="28"/>
          <w:rtl/>
        </w:rPr>
        <w:t>بناء</w:t>
      </w:r>
      <w:r w:rsidR="000E73DC">
        <w:rPr>
          <w:rFonts w:asciiTheme="majorBidi" w:hAnsiTheme="majorBidi" w:cstheme="majorBidi"/>
          <w:b/>
          <w:bCs w:val="0"/>
          <w:sz w:val="28"/>
          <w:szCs w:val="28"/>
          <w:rtl/>
        </w:rPr>
        <w:t xml:space="preserve"> مجتمع مثالي، مجتمع الزاهد</w:t>
      </w:r>
      <w:r w:rsidR="000E73DC">
        <w:rPr>
          <w:rFonts w:asciiTheme="majorBidi" w:hAnsiTheme="majorBidi" w:cstheme="majorBidi" w:hint="cs"/>
          <w:b/>
          <w:bCs w:val="0"/>
          <w:sz w:val="28"/>
          <w:szCs w:val="28"/>
          <w:rtl/>
        </w:rPr>
        <w:t>ي</w:t>
      </w:r>
      <w:r w:rsidRPr="00F01574">
        <w:rPr>
          <w:rFonts w:asciiTheme="majorBidi" w:hAnsiTheme="majorBidi" w:cstheme="majorBidi"/>
          <w:b/>
          <w:bCs w:val="0"/>
          <w:sz w:val="28"/>
          <w:szCs w:val="28"/>
          <w:rtl/>
        </w:rPr>
        <w:t>ن، الذي ليس</w:t>
      </w:r>
      <w:r w:rsidR="00F22EB4" w:rsidRPr="00F01574">
        <w:rPr>
          <w:rFonts w:asciiTheme="majorBidi" w:hAnsiTheme="majorBidi" w:cstheme="majorBidi"/>
          <w:b/>
          <w:bCs w:val="0"/>
          <w:sz w:val="28"/>
          <w:szCs w:val="28"/>
          <w:rtl/>
        </w:rPr>
        <w:t xml:space="preserve"> هو مجتمع متوسط</w:t>
      </w:r>
      <w:r w:rsidRPr="00F01574">
        <w:rPr>
          <w:rFonts w:asciiTheme="majorBidi" w:hAnsiTheme="majorBidi" w:cstheme="majorBidi"/>
          <w:b/>
          <w:bCs w:val="0"/>
          <w:sz w:val="28"/>
          <w:szCs w:val="28"/>
          <w:rtl/>
        </w:rPr>
        <w:t xml:space="preserve"> </w:t>
      </w:r>
      <w:r w:rsidR="00F22EB4" w:rsidRPr="00F01574">
        <w:rPr>
          <w:rFonts w:asciiTheme="majorBidi" w:hAnsiTheme="majorBidi" w:cstheme="majorBidi"/>
          <w:b/>
          <w:bCs w:val="0"/>
          <w:sz w:val="28"/>
          <w:szCs w:val="28"/>
          <w:rtl/>
        </w:rPr>
        <w:t>الناس</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القرآن يحرم أكل لحوم </w:t>
      </w:r>
      <w:r w:rsidR="00F22EB4" w:rsidRPr="00F01574">
        <w:rPr>
          <w:rFonts w:asciiTheme="majorBidi" w:hAnsiTheme="majorBidi" w:cstheme="majorBidi"/>
          <w:b/>
          <w:bCs w:val="0"/>
          <w:sz w:val="28"/>
          <w:szCs w:val="28"/>
          <w:rtl/>
        </w:rPr>
        <w:t>المية</w:t>
      </w:r>
      <w:r w:rsidRPr="00F01574">
        <w:rPr>
          <w:rFonts w:asciiTheme="majorBidi" w:hAnsiTheme="majorBidi" w:cstheme="majorBidi"/>
          <w:b/>
          <w:bCs w:val="0"/>
          <w:sz w:val="28"/>
          <w:szCs w:val="28"/>
          <w:rtl/>
        </w:rPr>
        <w:t xml:space="preserve">، </w:t>
      </w:r>
      <w:r w:rsidR="00F22EB4" w:rsidRPr="00F01574">
        <w:rPr>
          <w:rFonts w:asciiTheme="majorBidi" w:hAnsiTheme="majorBidi" w:cstheme="majorBidi"/>
          <w:b/>
          <w:bCs w:val="0"/>
          <w:sz w:val="28"/>
          <w:szCs w:val="28"/>
          <w:rtl/>
        </w:rPr>
        <w:t>ولكن</w:t>
      </w:r>
      <w:r w:rsidRPr="00F01574">
        <w:rPr>
          <w:rFonts w:asciiTheme="majorBidi" w:hAnsiTheme="majorBidi" w:cstheme="majorBidi"/>
          <w:b/>
          <w:bCs w:val="0"/>
          <w:sz w:val="28"/>
          <w:szCs w:val="28"/>
          <w:rtl/>
        </w:rPr>
        <w:t xml:space="preserve"> يسمح للقيام بذلك إذا لزم الأمر</w:t>
      </w:r>
      <w:r w:rsidRPr="00F01574">
        <w:rPr>
          <w:rFonts w:asciiTheme="majorBidi" w:hAnsiTheme="majorBidi" w:cstheme="majorBidi"/>
          <w:b/>
          <w:bCs w:val="0"/>
          <w:sz w:val="28"/>
          <w:szCs w:val="28"/>
        </w:rPr>
        <w:t>.</w:t>
      </w:r>
      <w:r w:rsidR="000E73DC">
        <w:rPr>
          <w:rFonts w:asciiTheme="majorBidi" w:hAnsiTheme="majorBidi" w:cstheme="majorBidi" w:hint="cs"/>
          <w:b/>
          <w:bCs w:val="0"/>
          <w:sz w:val="28"/>
          <w:szCs w:val="28"/>
          <w:rtl/>
        </w:rPr>
        <w:t xml:space="preserve"> نفس الأمر مع الفوائد</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حظر الفائدة </w:t>
      </w:r>
      <w:r w:rsidR="00F22EB4" w:rsidRPr="00F01574">
        <w:rPr>
          <w:rFonts w:asciiTheme="majorBidi" w:hAnsiTheme="majorBidi" w:cstheme="majorBidi"/>
          <w:b/>
          <w:bCs w:val="0"/>
          <w:sz w:val="28"/>
          <w:szCs w:val="28"/>
          <w:rtl/>
        </w:rPr>
        <w:t>يخص</w:t>
      </w:r>
      <w:r w:rsidRPr="00F01574">
        <w:rPr>
          <w:rFonts w:asciiTheme="majorBidi" w:hAnsiTheme="majorBidi" w:cstheme="majorBidi"/>
          <w:b/>
          <w:bCs w:val="0"/>
          <w:sz w:val="28"/>
          <w:szCs w:val="28"/>
          <w:rtl/>
        </w:rPr>
        <w:t xml:space="preserve"> المحتاجين. وقد تجاهل</w:t>
      </w:r>
      <w:r w:rsidR="00F22EB4" w:rsidRPr="00F01574">
        <w:rPr>
          <w:rFonts w:asciiTheme="majorBidi" w:hAnsiTheme="majorBidi" w:cstheme="majorBidi"/>
          <w:b/>
          <w:bCs w:val="0"/>
          <w:sz w:val="28"/>
          <w:szCs w:val="28"/>
          <w:rtl/>
        </w:rPr>
        <w:t xml:space="preserve"> الفقه</w:t>
      </w:r>
      <w:r w:rsidRPr="00F01574">
        <w:rPr>
          <w:rFonts w:asciiTheme="majorBidi" w:hAnsiTheme="majorBidi" w:cstheme="majorBidi"/>
          <w:b/>
          <w:bCs w:val="0"/>
          <w:sz w:val="28"/>
          <w:szCs w:val="28"/>
          <w:rtl/>
        </w:rPr>
        <w:t xml:space="preserve"> الحقائق الاجتماعية</w:t>
      </w:r>
      <w:r w:rsidR="00F22EB4" w:rsidRPr="00F01574">
        <w:rPr>
          <w:rFonts w:asciiTheme="majorBidi" w:hAnsiTheme="majorBidi" w:cstheme="majorBidi"/>
          <w:b/>
          <w:bCs w:val="0"/>
          <w:sz w:val="28"/>
          <w:szCs w:val="28"/>
          <w:rtl/>
        </w:rPr>
        <w:t xml:space="preserve"> فلم يضع الحد الذي يجب احترامه</w:t>
      </w:r>
      <w:r w:rsidRPr="00F01574">
        <w:rPr>
          <w:rFonts w:asciiTheme="majorBidi" w:hAnsiTheme="majorBidi" w:cstheme="majorBidi"/>
          <w:b/>
          <w:bCs w:val="0"/>
          <w:sz w:val="28"/>
          <w:szCs w:val="28"/>
          <w:rtl/>
        </w:rPr>
        <w:t xml:space="preserve">. وفقط القانون المدني المصري </w:t>
      </w:r>
      <w:r w:rsidR="00F22EB4" w:rsidRPr="00F01574">
        <w:rPr>
          <w:rFonts w:asciiTheme="majorBidi" w:hAnsiTheme="majorBidi" w:cstheme="majorBidi"/>
          <w:b/>
          <w:bCs w:val="0"/>
          <w:sz w:val="28"/>
          <w:szCs w:val="28"/>
          <w:rtl/>
        </w:rPr>
        <w:t>وضع هذا الحد ما</w:t>
      </w:r>
      <w:r w:rsidRPr="00F01574">
        <w:rPr>
          <w:rFonts w:asciiTheme="majorBidi" w:hAnsiTheme="majorBidi" w:cstheme="majorBidi"/>
          <w:b/>
          <w:bCs w:val="0"/>
          <w:sz w:val="28"/>
          <w:szCs w:val="28"/>
          <w:rtl/>
        </w:rPr>
        <w:t xml:space="preserve"> بين 4 </w:t>
      </w:r>
      <w:proofErr w:type="gramStart"/>
      <w:r w:rsidRPr="00F01574">
        <w:rPr>
          <w:rFonts w:asciiTheme="majorBidi" w:hAnsiTheme="majorBidi" w:cstheme="majorBidi"/>
          <w:b/>
          <w:bCs w:val="0"/>
          <w:sz w:val="28"/>
          <w:szCs w:val="28"/>
          <w:rtl/>
        </w:rPr>
        <w:t>و 7</w:t>
      </w:r>
      <w:proofErr w:type="gramEnd"/>
      <w:r w:rsidRPr="00F01574">
        <w:rPr>
          <w:rFonts w:asciiTheme="majorBidi" w:hAnsiTheme="majorBidi" w:cstheme="majorBidi"/>
          <w:b/>
          <w:bCs w:val="0"/>
          <w:sz w:val="28"/>
          <w:szCs w:val="28"/>
          <w:rtl/>
        </w:rPr>
        <w:t xml:space="preserve"> في المائة. </w:t>
      </w:r>
      <w:r w:rsidR="00F22EB4" w:rsidRPr="00F01574">
        <w:rPr>
          <w:rFonts w:asciiTheme="majorBidi" w:hAnsiTheme="majorBidi" w:cstheme="majorBidi"/>
          <w:b/>
          <w:bCs w:val="0"/>
          <w:sz w:val="28"/>
          <w:szCs w:val="28"/>
          <w:rtl/>
        </w:rPr>
        <w:t>وبسبب تجاهل هذا الوضع هناك تعسف في الشريعة الإسلامية وتلاعب بأحكامها من خلال الحيل الفقهية</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بالتأكيد، هناك ما زال ناس اليوم </w:t>
      </w:r>
      <w:r w:rsidR="00F22EB4" w:rsidRPr="00F01574">
        <w:rPr>
          <w:rFonts w:asciiTheme="majorBidi" w:hAnsiTheme="majorBidi" w:cstheme="majorBidi"/>
          <w:b/>
          <w:bCs w:val="0"/>
          <w:sz w:val="28"/>
          <w:szCs w:val="28"/>
          <w:rtl/>
        </w:rPr>
        <w:t>يحتاجون</w:t>
      </w:r>
      <w:r w:rsidRPr="00F01574">
        <w:rPr>
          <w:rFonts w:asciiTheme="majorBidi" w:hAnsiTheme="majorBidi" w:cstheme="majorBidi"/>
          <w:b/>
          <w:bCs w:val="0"/>
          <w:sz w:val="28"/>
          <w:szCs w:val="28"/>
          <w:rtl/>
        </w:rPr>
        <w:t xml:space="preserve"> الاقتراض لتلبية احتياجاتها الفورية: التغذية والرعاية. هذه الحالات ينبغي أن تكون </w:t>
      </w:r>
      <w:r w:rsidR="000E73DC">
        <w:rPr>
          <w:rFonts w:asciiTheme="majorBidi" w:hAnsiTheme="majorBidi" w:cstheme="majorBidi" w:hint="cs"/>
          <w:b/>
          <w:bCs w:val="0"/>
          <w:sz w:val="28"/>
          <w:szCs w:val="28"/>
          <w:rtl/>
        </w:rPr>
        <w:t xml:space="preserve">من </w:t>
      </w:r>
      <w:r w:rsidRPr="00F01574">
        <w:rPr>
          <w:rFonts w:asciiTheme="majorBidi" w:hAnsiTheme="majorBidi" w:cstheme="majorBidi"/>
          <w:b/>
          <w:bCs w:val="0"/>
          <w:sz w:val="28"/>
          <w:szCs w:val="28"/>
          <w:rtl/>
        </w:rPr>
        <w:t xml:space="preserve">مسؤولية الدولة </w:t>
      </w:r>
      <w:r w:rsidR="00F22EB4" w:rsidRPr="00F01574">
        <w:rPr>
          <w:rFonts w:asciiTheme="majorBidi" w:hAnsiTheme="majorBidi" w:cstheme="majorBidi"/>
          <w:b/>
          <w:bCs w:val="0"/>
          <w:sz w:val="28"/>
          <w:szCs w:val="28"/>
          <w:rtl/>
        </w:rPr>
        <w:t>و</w:t>
      </w:r>
      <w:r w:rsidRPr="00F01574">
        <w:rPr>
          <w:rFonts w:asciiTheme="majorBidi" w:hAnsiTheme="majorBidi" w:cstheme="majorBidi"/>
          <w:b/>
          <w:bCs w:val="0"/>
          <w:sz w:val="28"/>
          <w:szCs w:val="28"/>
          <w:rtl/>
        </w:rPr>
        <w:t xml:space="preserve">الوكالات الاجتماعية مثل </w:t>
      </w:r>
      <w:r w:rsidR="00F22EB4" w:rsidRPr="00F01574">
        <w:rPr>
          <w:rFonts w:asciiTheme="majorBidi" w:hAnsiTheme="majorBidi" w:cstheme="majorBidi"/>
          <w:b/>
          <w:bCs w:val="0"/>
          <w:sz w:val="28"/>
          <w:szCs w:val="28"/>
          <w:rtl/>
        </w:rPr>
        <w:t xml:space="preserve">بنك </w:t>
      </w:r>
      <w:r w:rsidRPr="00F01574">
        <w:rPr>
          <w:rFonts w:asciiTheme="majorBidi" w:hAnsiTheme="majorBidi" w:cstheme="majorBidi"/>
          <w:b/>
          <w:bCs w:val="0"/>
          <w:sz w:val="28"/>
          <w:szCs w:val="28"/>
          <w:rtl/>
        </w:rPr>
        <w:t xml:space="preserve">ناصر </w:t>
      </w:r>
      <w:r w:rsidR="00F22EB4" w:rsidRPr="00F01574">
        <w:rPr>
          <w:rFonts w:asciiTheme="majorBidi" w:hAnsiTheme="majorBidi" w:cstheme="majorBidi"/>
          <w:b/>
          <w:bCs w:val="0"/>
          <w:sz w:val="28"/>
          <w:szCs w:val="28"/>
          <w:rtl/>
        </w:rPr>
        <w:t>الاجتماعي</w:t>
      </w:r>
      <w:r w:rsidRPr="00F01574">
        <w:rPr>
          <w:rFonts w:asciiTheme="majorBidi" w:hAnsiTheme="majorBidi" w:cstheme="majorBidi"/>
          <w:b/>
          <w:bCs w:val="0"/>
          <w:sz w:val="28"/>
          <w:szCs w:val="28"/>
          <w:rtl/>
        </w:rPr>
        <w:t xml:space="preserve"> أو وزارة الأوقاف</w:t>
      </w:r>
      <w:r w:rsidRPr="00F01574">
        <w:rPr>
          <w:rFonts w:asciiTheme="majorBidi" w:hAnsiTheme="majorBidi" w:cstheme="majorBidi"/>
          <w:b/>
          <w:bCs w:val="0"/>
          <w:sz w:val="28"/>
          <w:szCs w:val="28"/>
        </w:rPr>
        <w:t>.</w:t>
      </w:r>
    </w:p>
    <w:p w:rsidR="00D0216F" w:rsidRPr="00F01574" w:rsidRDefault="00F22EB4" w:rsidP="000E73DC">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الفوائد على الودائع </w:t>
      </w:r>
      <w:proofErr w:type="gramStart"/>
      <w:r w:rsidRPr="00F01574">
        <w:rPr>
          <w:rFonts w:asciiTheme="majorBidi" w:hAnsiTheme="majorBidi" w:cstheme="majorBidi"/>
          <w:b/>
          <w:bCs w:val="0"/>
          <w:sz w:val="28"/>
          <w:szCs w:val="28"/>
          <w:rtl/>
        </w:rPr>
        <w:t xml:space="preserve">البنكية </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تعتبر</w:t>
      </w:r>
      <w:proofErr w:type="gramEnd"/>
      <w:r w:rsidRPr="00F01574">
        <w:rPr>
          <w:rFonts w:asciiTheme="majorBidi" w:hAnsiTheme="majorBidi" w:cstheme="majorBidi"/>
          <w:b/>
          <w:bCs w:val="0"/>
          <w:sz w:val="28"/>
          <w:szCs w:val="28"/>
          <w:rtl/>
        </w:rPr>
        <w:t xml:space="preserve"> ربا عن الإسلاميين، ولكنها نظما حديثة لم يتعرض لها الفقهاء</w:t>
      </w:r>
      <w:r w:rsidR="00D0216F" w:rsidRPr="00F01574">
        <w:rPr>
          <w:rFonts w:asciiTheme="majorBidi" w:hAnsiTheme="majorBidi" w:cstheme="majorBidi"/>
          <w:b/>
          <w:bCs w:val="0"/>
          <w:sz w:val="28"/>
          <w:szCs w:val="28"/>
        </w:rPr>
        <w:t>.</w:t>
      </w:r>
    </w:p>
    <w:p w:rsidR="00D0216F" w:rsidRDefault="00D0216F" w:rsidP="000E73D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محكمة </w:t>
      </w:r>
      <w:r w:rsidR="00F22EB4" w:rsidRPr="00F01574">
        <w:rPr>
          <w:rFonts w:asciiTheme="majorBidi" w:hAnsiTheme="majorBidi" w:cstheme="majorBidi"/>
          <w:b/>
          <w:bCs w:val="0"/>
          <w:sz w:val="28"/>
          <w:szCs w:val="28"/>
          <w:rtl/>
        </w:rPr>
        <w:t xml:space="preserve">الاستئناف برئاسة نفس القاضي </w:t>
      </w:r>
      <w:r w:rsidRPr="00F01574">
        <w:rPr>
          <w:rFonts w:asciiTheme="majorBidi" w:hAnsiTheme="majorBidi" w:cstheme="majorBidi"/>
          <w:b/>
          <w:bCs w:val="0"/>
          <w:sz w:val="28"/>
          <w:szCs w:val="28"/>
          <w:rtl/>
        </w:rPr>
        <w:t xml:space="preserve">العشماوي </w:t>
      </w:r>
      <w:r w:rsidR="000E73DC">
        <w:rPr>
          <w:rFonts w:asciiTheme="majorBidi" w:hAnsiTheme="majorBidi" w:cstheme="majorBidi" w:hint="cs"/>
          <w:b/>
          <w:bCs w:val="0"/>
          <w:sz w:val="28"/>
          <w:szCs w:val="28"/>
          <w:rtl/>
        </w:rPr>
        <w:t>كسرت</w:t>
      </w:r>
      <w:r w:rsidRPr="00F01574">
        <w:rPr>
          <w:rFonts w:asciiTheme="majorBidi" w:hAnsiTheme="majorBidi" w:cstheme="majorBidi"/>
          <w:b/>
          <w:bCs w:val="0"/>
          <w:sz w:val="28"/>
          <w:szCs w:val="28"/>
          <w:rtl/>
        </w:rPr>
        <w:t xml:space="preserve"> في عام 1986 قرارا محكمة الدرجة الأولى التي رفضت منح فائدة. </w:t>
      </w:r>
      <w:r w:rsidR="00F22EB4" w:rsidRPr="00F01574">
        <w:rPr>
          <w:rFonts w:asciiTheme="majorBidi" w:hAnsiTheme="majorBidi" w:cstheme="majorBidi"/>
          <w:b/>
          <w:bCs w:val="0"/>
          <w:sz w:val="28"/>
          <w:szCs w:val="28"/>
          <w:rtl/>
        </w:rPr>
        <w:t>ورأت أن قاضي المحاكمة يجب يطب</w:t>
      </w:r>
      <w:r w:rsidRPr="00F01574">
        <w:rPr>
          <w:rFonts w:asciiTheme="majorBidi" w:hAnsiTheme="majorBidi" w:cstheme="majorBidi"/>
          <w:b/>
          <w:bCs w:val="0"/>
          <w:sz w:val="28"/>
          <w:szCs w:val="28"/>
          <w:rtl/>
        </w:rPr>
        <w:t xml:space="preserve">ق القانون الوضعي </w:t>
      </w:r>
      <w:r w:rsidR="00F22EB4" w:rsidRPr="00F01574">
        <w:rPr>
          <w:rFonts w:asciiTheme="majorBidi" w:hAnsiTheme="majorBidi" w:cstheme="majorBidi"/>
          <w:b/>
          <w:bCs w:val="0"/>
          <w:sz w:val="28"/>
          <w:szCs w:val="28"/>
          <w:rtl/>
        </w:rPr>
        <w:t xml:space="preserve">بسبب </w:t>
      </w:r>
      <w:r w:rsidRPr="00F01574">
        <w:rPr>
          <w:rFonts w:asciiTheme="majorBidi" w:hAnsiTheme="majorBidi" w:cstheme="majorBidi"/>
          <w:b/>
          <w:bCs w:val="0"/>
          <w:sz w:val="28"/>
          <w:szCs w:val="28"/>
          <w:rtl/>
        </w:rPr>
        <w:t xml:space="preserve">يمين </w:t>
      </w:r>
      <w:r w:rsidR="000E73DC">
        <w:rPr>
          <w:rFonts w:asciiTheme="majorBidi" w:hAnsiTheme="majorBidi" w:cstheme="majorBidi" w:hint="cs"/>
          <w:b/>
          <w:bCs w:val="0"/>
          <w:sz w:val="28"/>
          <w:szCs w:val="28"/>
          <w:rtl/>
        </w:rPr>
        <w:t>ا</w:t>
      </w:r>
      <w:r w:rsidRPr="00F01574">
        <w:rPr>
          <w:rFonts w:asciiTheme="majorBidi" w:hAnsiTheme="majorBidi" w:cstheme="majorBidi"/>
          <w:b/>
          <w:bCs w:val="0"/>
          <w:sz w:val="28"/>
          <w:szCs w:val="28"/>
          <w:rtl/>
        </w:rPr>
        <w:t xml:space="preserve">لتنصيب. وتضيف أنه سيكون من الخطأ أن نقول </w:t>
      </w:r>
      <w:proofErr w:type="gramStart"/>
      <w:r w:rsidRPr="00F01574">
        <w:rPr>
          <w:rFonts w:asciiTheme="majorBidi" w:hAnsiTheme="majorBidi" w:cstheme="majorBidi"/>
          <w:b/>
          <w:bCs w:val="0"/>
          <w:sz w:val="28"/>
          <w:szCs w:val="28"/>
          <w:rtl/>
        </w:rPr>
        <w:t>أن</w:t>
      </w:r>
      <w:proofErr w:type="gramEnd"/>
      <w:r w:rsidRPr="00F01574">
        <w:rPr>
          <w:rFonts w:asciiTheme="majorBidi" w:hAnsiTheme="majorBidi" w:cstheme="majorBidi"/>
          <w:b/>
          <w:bCs w:val="0"/>
          <w:sz w:val="28"/>
          <w:szCs w:val="28"/>
          <w:rtl/>
        </w:rPr>
        <w:t xml:space="preserve">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w:t>
      </w:r>
      <w:r w:rsidR="005E3E30" w:rsidRPr="00F01574">
        <w:rPr>
          <w:rFonts w:asciiTheme="majorBidi" w:hAnsiTheme="majorBidi" w:cstheme="majorBidi"/>
          <w:b/>
          <w:bCs w:val="0"/>
          <w:sz w:val="28"/>
          <w:szCs w:val="28"/>
          <w:rtl/>
        </w:rPr>
        <w:t xml:space="preserve">التي تعترف بها مصر </w:t>
      </w:r>
      <w:r w:rsidRPr="00F01574">
        <w:rPr>
          <w:rFonts w:asciiTheme="majorBidi" w:hAnsiTheme="majorBidi" w:cstheme="majorBidi"/>
          <w:b/>
          <w:bCs w:val="0"/>
          <w:sz w:val="28"/>
          <w:szCs w:val="28"/>
          <w:rtl/>
        </w:rPr>
        <w:t xml:space="preserve">منذ عام 1883، تتعارض مع الشريعة الإسلامية. قاضي المحاكمة لا يجوز </w:t>
      </w:r>
      <w:r w:rsidR="000E73DC">
        <w:rPr>
          <w:rFonts w:asciiTheme="majorBidi" w:hAnsiTheme="majorBidi" w:cstheme="majorBidi" w:hint="cs"/>
          <w:b/>
          <w:bCs w:val="0"/>
          <w:sz w:val="28"/>
          <w:szCs w:val="28"/>
          <w:rtl/>
        </w:rPr>
        <w:t xml:space="preserve">له </w:t>
      </w:r>
      <w:r w:rsidRPr="00F01574">
        <w:rPr>
          <w:rFonts w:asciiTheme="majorBidi" w:hAnsiTheme="majorBidi" w:cstheme="majorBidi"/>
          <w:b/>
          <w:bCs w:val="0"/>
          <w:sz w:val="28"/>
          <w:szCs w:val="28"/>
          <w:rtl/>
        </w:rPr>
        <w:t xml:space="preserve">الاحتجاج </w:t>
      </w:r>
      <w:r w:rsidR="005E3E30" w:rsidRPr="00F01574">
        <w:rPr>
          <w:rFonts w:asciiTheme="majorBidi" w:hAnsiTheme="majorBidi" w:cstheme="majorBidi"/>
          <w:b/>
          <w:bCs w:val="0"/>
          <w:sz w:val="28"/>
          <w:szCs w:val="28"/>
          <w:rtl/>
        </w:rPr>
        <w:t>ب</w:t>
      </w:r>
      <w:r w:rsidRPr="00F01574">
        <w:rPr>
          <w:rFonts w:asciiTheme="majorBidi" w:hAnsiTheme="majorBidi" w:cstheme="majorBidi"/>
          <w:b/>
          <w:bCs w:val="0"/>
          <w:sz w:val="28"/>
          <w:szCs w:val="28"/>
          <w:rtl/>
        </w:rPr>
        <w:t>الدستور</w:t>
      </w:r>
      <w:r w:rsidR="005E3E30" w:rsidRPr="00F01574">
        <w:rPr>
          <w:rFonts w:asciiTheme="majorBidi" w:hAnsiTheme="majorBidi" w:cstheme="majorBidi"/>
          <w:b/>
          <w:bCs w:val="0"/>
          <w:sz w:val="28"/>
          <w:szCs w:val="28"/>
          <w:rtl/>
        </w:rPr>
        <w:t xml:space="preserve">: الإسلام دين الدولة ومبادئ الشريعة الإسلامية مصدر رئيسي للتشريع </w:t>
      </w:r>
      <w:r w:rsidRPr="00F01574">
        <w:rPr>
          <w:rFonts w:asciiTheme="majorBidi" w:hAnsiTheme="majorBidi" w:cstheme="majorBidi"/>
          <w:b/>
          <w:bCs w:val="0"/>
          <w:sz w:val="28"/>
          <w:szCs w:val="28"/>
          <w:rtl/>
        </w:rPr>
        <w:t xml:space="preserve">دون تحديد المحتوى. بسبب اختلافات الرأي، </w:t>
      </w:r>
      <w:r w:rsidR="005E3E30" w:rsidRPr="00F01574">
        <w:rPr>
          <w:rFonts w:asciiTheme="majorBidi" w:hAnsiTheme="majorBidi" w:cstheme="majorBidi"/>
          <w:b/>
          <w:bCs w:val="0"/>
          <w:sz w:val="28"/>
          <w:szCs w:val="28"/>
          <w:rtl/>
        </w:rPr>
        <w:t xml:space="preserve">المشرع المصري، وليس للقاضي، يختار الرأي </w:t>
      </w:r>
      <w:r w:rsidRPr="00F01574">
        <w:rPr>
          <w:rFonts w:asciiTheme="majorBidi" w:hAnsiTheme="majorBidi" w:cstheme="majorBidi"/>
          <w:b/>
          <w:bCs w:val="0"/>
          <w:sz w:val="28"/>
          <w:szCs w:val="28"/>
          <w:rtl/>
        </w:rPr>
        <w:t xml:space="preserve">وفقا لمتطلبات الحالة والقاضي ملزم بتطبيق القانون. </w:t>
      </w:r>
      <w:r w:rsidR="005E3E30" w:rsidRPr="00F01574">
        <w:rPr>
          <w:rFonts w:asciiTheme="majorBidi" w:hAnsiTheme="majorBidi" w:cstheme="majorBidi"/>
          <w:b/>
          <w:bCs w:val="0"/>
          <w:sz w:val="28"/>
          <w:szCs w:val="28"/>
          <w:rtl/>
        </w:rPr>
        <w:t xml:space="preserve">وإلا تم </w:t>
      </w:r>
      <w:r w:rsidRPr="00F01574">
        <w:rPr>
          <w:rFonts w:asciiTheme="majorBidi" w:hAnsiTheme="majorBidi" w:cstheme="majorBidi"/>
          <w:b/>
          <w:bCs w:val="0"/>
          <w:sz w:val="28"/>
          <w:szCs w:val="28"/>
          <w:rtl/>
        </w:rPr>
        <w:t>تقويض ثقة المتقاضين</w:t>
      </w:r>
      <w:r w:rsidRPr="00F01574">
        <w:rPr>
          <w:rFonts w:asciiTheme="majorBidi" w:hAnsiTheme="majorBidi" w:cstheme="majorBidi"/>
          <w:b/>
          <w:bCs w:val="0"/>
          <w:sz w:val="28"/>
          <w:szCs w:val="28"/>
        </w:rPr>
        <w:t>.</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5E3E30"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 xml:space="preserve">موقف محمد </w:t>
      </w:r>
      <w:r w:rsidR="00D0216F" w:rsidRPr="006965AA">
        <w:rPr>
          <w:rFonts w:asciiTheme="majorBidi" w:hAnsiTheme="majorBidi" w:cstheme="majorBidi"/>
          <w:sz w:val="28"/>
          <w:szCs w:val="28"/>
          <w:rtl/>
        </w:rPr>
        <w:t>شرفي</w:t>
      </w:r>
      <w:r w:rsidR="00D0216F" w:rsidRPr="006965AA">
        <w:rPr>
          <w:rFonts w:asciiTheme="majorBidi" w:hAnsiTheme="majorBidi" w:cstheme="majorBidi"/>
          <w:sz w:val="28"/>
          <w:szCs w:val="28"/>
        </w:rPr>
        <w:t xml:space="preserve"> </w:t>
      </w:r>
      <w:r w:rsidR="00D0216F" w:rsidRPr="006965AA">
        <w:rPr>
          <w:rFonts w:asciiTheme="majorBidi" w:hAnsiTheme="majorBidi" w:cstheme="majorBidi"/>
          <w:sz w:val="28"/>
          <w:szCs w:val="28"/>
          <w:rtl/>
        </w:rPr>
        <w:t>الأستاذ التونسي</w:t>
      </w:r>
    </w:p>
    <w:p w:rsidR="005E3E30" w:rsidRPr="00F01574" w:rsidRDefault="005E3E30" w:rsidP="000E73D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الآية </w:t>
      </w:r>
      <w:proofErr w:type="gramStart"/>
      <w:r w:rsidRPr="00F01574">
        <w:rPr>
          <w:rFonts w:asciiTheme="majorBidi" w:hAnsiTheme="majorBidi" w:cstheme="majorBidi"/>
          <w:b/>
          <w:bCs w:val="0"/>
          <w:sz w:val="28"/>
          <w:szCs w:val="28"/>
          <w:rtl/>
        </w:rPr>
        <w:t>3 :</w:t>
      </w:r>
      <w:proofErr w:type="gramEnd"/>
      <w:r w:rsidRPr="00F01574">
        <w:rPr>
          <w:rFonts w:asciiTheme="majorBidi" w:hAnsiTheme="majorBidi" w:cstheme="majorBidi"/>
          <w:b/>
          <w:bCs w:val="0"/>
          <w:sz w:val="28"/>
          <w:szCs w:val="28"/>
          <w:rtl/>
        </w:rPr>
        <w:t xml:space="preserve"> 130</w:t>
      </w:r>
      <w:r w:rsidR="000E73DC">
        <w:rPr>
          <w:rFonts w:asciiTheme="majorBidi" w:hAnsiTheme="majorBidi" w:cstheme="majorBidi" w:hint="cs"/>
          <w:b/>
          <w:bCs w:val="0"/>
          <w:sz w:val="28"/>
          <w:szCs w:val="28"/>
          <w:rtl/>
        </w:rPr>
        <w:t xml:space="preserve"> </w:t>
      </w:r>
      <w:r w:rsidRPr="00F01574">
        <w:rPr>
          <w:rFonts w:asciiTheme="majorBidi" w:hAnsiTheme="majorBidi" w:cstheme="majorBidi"/>
          <w:b/>
          <w:bCs w:val="0"/>
          <w:sz w:val="28"/>
          <w:szCs w:val="28"/>
          <w:rtl/>
        </w:rPr>
        <w:t>يَا أَيُّهَا الَّذِينَ آَمَنُوا لَا تَأْكُلُوا الرِّبَا أَضْعَافًا مُضَاعَفَةً وَاتَّقُوا اللَّهَ لَعَلَّكُمْ تُفْلِحُونَ</w:t>
      </w:r>
    </w:p>
    <w:p w:rsidR="00D0216F" w:rsidRPr="00F01574" w:rsidRDefault="005E3E30"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تحرم الفوائد الفاحشة وليس الفوائد المعقولة</w:t>
      </w:r>
      <w:r w:rsidR="00D0216F" w:rsidRPr="00F01574">
        <w:rPr>
          <w:rFonts w:asciiTheme="majorBidi" w:hAnsiTheme="majorBidi" w:cstheme="majorBidi"/>
          <w:b/>
          <w:bCs w:val="0"/>
          <w:sz w:val="28"/>
          <w:szCs w:val="28"/>
        </w:rPr>
        <w:t>.</w:t>
      </w:r>
    </w:p>
    <w:p w:rsidR="00D0216F" w:rsidRPr="00F01574" w:rsidRDefault="00D0216F" w:rsidP="00E920C3">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في تفسير مفهوم </w:t>
      </w:r>
      <w:r w:rsidR="005E3E30"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بطريقة فضفاضة يحظر أي فائدة </w:t>
      </w:r>
      <w:r w:rsidR="005E3E30" w:rsidRPr="00F01574">
        <w:rPr>
          <w:rFonts w:asciiTheme="majorBidi" w:hAnsiTheme="majorBidi" w:cstheme="majorBidi"/>
          <w:b/>
          <w:bCs w:val="0"/>
          <w:sz w:val="28"/>
          <w:szCs w:val="28"/>
          <w:rtl/>
        </w:rPr>
        <w:t>على القرض، خلق</w:t>
      </w:r>
      <w:r w:rsidRPr="00F01574">
        <w:rPr>
          <w:rFonts w:asciiTheme="majorBidi" w:hAnsiTheme="majorBidi" w:cstheme="majorBidi"/>
          <w:b/>
          <w:bCs w:val="0"/>
          <w:sz w:val="28"/>
          <w:szCs w:val="28"/>
          <w:rtl/>
        </w:rPr>
        <w:t xml:space="preserve"> العلماء مشك</w:t>
      </w:r>
      <w:r w:rsidR="005E3E30" w:rsidRPr="00F01574">
        <w:rPr>
          <w:rFonts w:asciiTheme="majorBidi" w:hAnsiTheme="majorBidi" w:cstheme="majorBidi"/>
          <w:b/>
          <w:bCs w:val="0"/>
          <w:sz w:val="28"/>
          <w:szCs w:val="28"/>
          <w:rtl/>
        </w:rPr>
        <w:t>لة اجتماعية واقتصادية. و</w:t>
      </w:r>
      <w:r w:rsidRPr="00F01574">
        <w:rPr>
          <w:rFonts w:asciiTheme="majorBidi" w:hAnsiTheme="majorBidi" w:cstheme="majorBidi"/>
          <w:b/>
          <w:bCs w:val="0"/>
          <w:sz w:val="28"/>
          <w:szCs w:val="28"/>
          <w:rtl/>
        </w:rPr>
        <w:t xml:space="preserve">لحل هذه المشكلة التي قاموا بإنشائها، اخترعوا الحيل مثل </w:t>
      </w:r>
      <w:r w:rsidR="005E3E30" w:rsidRPr="00F01574">
        <w:rPr>
          <w:rFonts w:asciiTheme="majorBidi" w:hAnsiTheme="majorBidi" w:cstheme="majorBidi"/>
          <w:b/>
          <w:bCs w:val="0"/>
          <w:sz w:val="28"/>
          <w:szCs w:val="28"/>
          <w:rtl/>
        </w:rPr>
        <w:t xml:space="preserve">بيع السلم </w:t>
      </w:r>
      <w:r w:rsidRPr="00F01574">
        <w:rPr>
          <w:rFonts w:asciiTheme="majorBidi" w:hAnsiTheme="majorBidi" w:cstheme="majorBidi"/>
          <w:b/>
          <w:bCs w:val="0"/>
          <w:sz w:val="28"/>
          <w:szCs w:val="28"/>
          <w:rtl/>
        </w:rPr>
        <w:t xml:space="preserve">لتلبية الاحتياجات </w:t>
      </w:r>
      <w:proofErr w:type="gramStart"/>
      <w:r w:rsidRPr="00F01574">
        <w:rPr>
          <w:rFonts w:asciiTheme="majorBidi" w:hAnsiTheme="majorBidi" w:cstheme="majorBidi"/>
          <w:b/>
          <w:bCs w:val="0"/>
          <w:sz w:val="28"/>
          <w:szCs w:val="28"/>
          <w:rtl/>
        </w:rPr>
        <w:lastRenderedPageBreak/>
        <w:t>الاقتصادية..</w:t>
      </w:r>
      <w:proofErr w:type="gramEnd"/>
      <w:r w:rsidRPr="00F01574">
        <w:rPr>
          <w:rFonts w:asciiTheme="majorBidi" w:hAnsiTheme="majorBidi" w:cstheme="majorBidi"/>
          <w:b/>
          <w:bCs w:val="0"/>
          <w:sz w:val="28"/>
          <w:szCs w:val="28"/>
          <w:rtl/>
        </w:rPr>
        <w:t xml:space="preserve"> الذي كان المنصوص عليه في </w:t>
      </w:r>
      <w:r w:rsidR="00E920C3">
        <w:rPr>
          <w:rFonts w:asciiTheme="majorBidi" w:hAnsiTheme="majorBidi" w:cstheme="majorBidi" w:hint="cs"/>
          <w:b/>
          <w:bCs w:val="0"/>
          <w:sz w:val="28"/>
          <w:szCs w:val="28"/>
          <w:rtl/>
        </w:rPr>
        <w:t>المواد</w:t>
      </w:r>
      <w:r w:rsidRPr="00F01574">
        <w:rPr>
          <w:rFonts w:asciiTheme="majorBidi" w:hAnsiTheme="majorBidi" w:cstheme="majorBidi"/>
          <w:b/>
          <w:bCs w:val="0"/>
          <w:sz w:val="28"/>
          <w:szCs w:val="28"/>
          <w:rtl/>
        </w:rPr>
        <w:t xml:space="preserve"> 712 إلى 717 من قانون الالتزامات والعقود: تبيع المزارع محصوله أنه سيسلم بعد حصوله في حين أنه سيتم جمع الأسعار فورا، يعطيها النقدية لديه كل حاجة. ولكن ثبت العلاج كثير أكثر ضررا من المرض. وكان المزارعين المحتاجين والذين كانوا يخشون أن محاصيلهم </w:t>
      </w:r>
      <w:r w:rsidR="00E920C3">
        <w:rPr>
          <w:rFonts w:asciiTheme="majorBidi" w:hAnsiTheme="majorBidi" w:cstheme="majorBidi" w:hint="cs"/>
          <w:b/>
          <w:bCs w:val="0"/>
          <w:sz w:val="28"/>
          <w:szCs w:val="28"/>
          <w:rtl/>
        </w:rPr>
        <w:t>تخرب يجبرون</w:t>
      </w:r>
      <w:r w:rsidRPr="00F01574">
        <w:rPr>
          <w:rFonts w:asciiTheme="majorBidi" w:hAnsiTheme="majorBidi" w:cstheme="majorBidi"/>
          <w:b/>
          <w:bCs w:val="0"/>
          <w:sz w:val="28"/>
          <w:szCs w:val="28"/>
          <w:rtl/>
        </w:rPr>
        <w:t xml:space="preserve"> لبيع هذا المحصول تحت عقد سلام بأي ثمن، غالباً لنصف قيمته. ما يشكل </w:t>
      </w:r>
      <w:r w:rsidR="005E3E30" w:rsidRPr="00F01574">
        <w:rPr>
          <w:rFonts w:asciiTheme="majorBidi" w:hAnsiTheme="majorBidi" w:cstheme="majorBidi"/>
          <w:b/>
          <w:bCs w:val="0"/>
          <w:sz w:val="28"/>
          <w:szCs w:val="28"/>
          <w:rtl/>
        </w:rPr>
        <w:t>اجحاف</w:t>
      </w:r>
      <w:r w:rsidR="00E920C3">
        <w:rPr>
          <w:rFonts w:asciiTheme="majorBidi" w:hAnsiTheme="majorBidi" w:cstheme="majorBidi"/>
          <w:b/>
          <w:bCs w:val="0"/>
          <w:sz w:val="28"/>
          <w:szCs w:val="28"/>
          <w:rtl/>
        </w:rPr>
        <w:t xml:space="preserve"> حقيقي</w:t>
      </w:r>
    </w:p>
    <w:p w:rsidR="00D0216F" w:rsidRPr="00F01574" w:rsidRDefault="00D0216F" w:rsidP="00E920C3">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بعد الاستقلال ألغى المشرع التونسي الصادر في 28 يناير 1958 </w:t>
      </w:r>
      <w:r w:rsidR="00E920C3">
        <w:rPr>
          <w:rFonts w:asciiTheme="majorBidi" w:hAnsiTheme="majorBidi" w:cstheme="majorBidi" w:hint="cs"/>
          <w:b/>
          <w:bCs w:val="0"/>
          <w:sz w:val="28"/>
          <w:szCs w:val="28"/>
          <w:rtl/>
        </w:rPr>
        <w:t>ال</w:t>
      </w:r>
      <w:r w:rsidRPr="00F01574">
        <w:rPr>
          <w:rFonts w:asciiTheme="majorBidi" w:hAnsiTheme="majorBidi" w:cstheme="majorBidi"/>
          <w:b/>
          <w:bCs w:val="0"/>
          <w:sz w:val="28"/>
          <w:szCs w:val="28"/>
          <w:rtl/>
        </w:rPr>
        <w:t xml:space="preserve">قسم </w:t>
      </w:r>
      <w:r w:rsidR="00E920C3">
        <w:rPr>
          <w:rFonts w:asciiTheme="majorBidi" w:hAnsiTheme="majorBidi" w:cstheme="majorBidi" w:hint="cs"/>
          <w:b/>
          <w:bCs w:val="0"/>
          <w:sz w:val="28"/>
          <w:szCs w:val="28"/>
          <w:rtl/>
        </w:rPr>
        <w:t>في</w:t>
      </w:r>
      <w:r w:rsidRPr="00F01574">
        <w:rPr>
          <w:rFonts w:asciiTheme="majorBidi" w:hAnsiTheme="majorBidi" w:cstheme="majorBidi"/>
          <w:b/>
          <w:bCs w:val="0"/>
          <w:sz w:val="28"/>
          <w:szCs w:val="28"/>
          <w:rtl/>
        </w:rPr>
        <w:t xml:space="preserve"> قانون الالتزامات والعقود </w:t>
      </w:r>
      <w:r w:rsidR="00E920C3">
        <w:rPr>
          <w:rFonts w:asciiTheme="majorBidi" w:hAnsiTheme="majorBidi" w:cstheme="majorBidi" w:hint="cs"/>
          <w:b/>
          <w:bCs w:val="0"/>
          <w:sz w:val="28"/>
          <w:szCs w:val="28"/>
          <w:rtl/>
        </w:rPr>
        <w:t>الخاص</w:t>
      </w:r>
      <w:r w:rsidRPr="00F01574">
        <w:rPr>
          <w:rFonts w:asciiTheme="majorBidi" w:hAnsiTheme="majorBidi" w:cstheme="majorBidi"/>
          <w:b/>
          <w:bCs w:val="0"/>
          <w:sz w:val="28"/>
          <w:szCs w:val="28"/>
          <w:rtl/>
        </w:rPr>
        <w:t xml:space="preserve"> </w:t>
      </w:r>
      <w:r w:rsidR="00E920C3">
        <w:rPr>
          <w:rFonts w:asciiTheme="majorBidi" w:hAnsiTheme="majorBidi" w:cstheme="majorBidi" w:hint="cs"/>
          <w:b/>
          <w:bCs w:val="0"/>
          <w:sz w:val="28"/>
          <w:szCs w:val="28"/>
          <w:rtl/>
        </w:rPr>
        <w:t>ب</w:t>
      </w:r>
      <w:r w:rsidRPr="00F01574">
        <w:rPr>
          <w:rFonts w:asciiTheme="majorBidi" w:hAnsiTheme="majorBidi" w:cstheme="majorBidi"/>
          <w:b/>
          <w:bCs w:val="0"/>
          <w:sz w:val="28"/>
          <w:szCs w:val="28"/>
          <w:rtl/>
        </w:rPr>
        <w:t xml:space="preserve">عقد </w:t>
      </w:r>
      <w:r w:rsidR="00E920C3">
        <w:rPr>
          <w:rFonts w:asciiTheme="majorBidi" w:hAnsiTheme="majorBidi" w:cstheme="majorBidi" w:hint="cs"/>
          <w:b/>
          <w:bCs w:val="0"/>
          <w:sz w:val="28"/>
          <w:szCs w:val="28"/>
          <w:rtl/>
        </w:rPr>
        <w:t>ال</w:t>
      </w:r>
      <w:r w:rsidRPr="00F01574">
        <w:rPr>
          <w:rFonts w:asciiTheme="majorBidi" w:hAnsiTheme="majorBidi" w:cstheme="majorBidi"/>
          <w:b/>
          <w:bCs w:val="0"/>
          <w:sz w:val="28"/>
          <w:szCs w:val="28"/>
          <w:rtl/>
        </w:rPr>
        <w:t>سلام. وكان هذا تدبيرا مفيداً للمزارعين</w:t>
      </w:r>
      <w:r w:rsidRPr="00F01574">
        <w:rPr>
          <w:rFonts w:asciiTheme="majorBidi" w:hAnsiTheme="majorBidi" w:cstheme="majorBidi"/>
          <w:b/>
          <w:bCs w:val="0"/>
          <w:sz w:val="28"/>
          <w:szCs w:val="28"/>
        </w:rPr>
        <w:t>.</w:t>
      </w:r>
    </w:p>
    <w:p w:rsidR="00D0216F" w:rsidRDefault="00E920C3" w:rsidP="00E920C3">
      <w:pPr>
        <w:bidi/>
        <w:spacing w:before="0" w:after="0"/>
        <w:rPr>
          <w:rFonts w:asciiTheme="majorBidi" w:hAnsiTheme="majorBidi" w:cstheme="majorBidi"/>
          <w:b/>
          <w:bCs w:val="0"/>
          <w:sz w:val="28"/>
          <w:szCs w:val="28"/>
          <w:rtl/>
        </w:rPr>
      </w:pPr>
      <w:r>
        <w:rPr>
          <w:rFonts w:asciiTheme="majorBidi" w:hAnsiTheme="majorBidi" w:cstheme="majorBidi"/>
          <w:b/>
          <w:bCs w:val="0"/>
          <w:sz w:val="28"/>
          <w:szCs w:val="28"/>
          <w:rtl/>
        </w:rPr>
        <w:t>نظام البنوك الإسلامية حيلة أخرى</w:t>
      </w:r>
      <w:r>
        <w:rPr>
          <w:rFonts w:asciiTheme="majorBidi" w:hAnsiTheme="majorBidi" w:cstheme="majorBidi" w:hint="cs"/>
          <w:b/>
          <w:bCs w:val="0"/>
          <w:sz w:val="28"/>
          <w:szCs w:val="28"/>
          <w:rtl/>
        </w:rPr>
        <w:t xml:space="preserve">. </w:t>
      </w:r>
      <w:r w:rsidR="00D0216F" w:rsidRPr="00F01574">
        <w:rPr>
          <w:rFonts w:asciiTheme="majorBidi" w:hAnsiTheme="majorBidi" w:cstheme="majorBidi"/>
          <w:b/>
          <w:bCs w:val="0"/>
          <w:sz w:val="28"/>
          <w:szCs w:val="28"/>
          <w:rtl/>
        </w:rPr>
        <w:t>وتعمل هذه المصارف</w:t>
      </w:r>
      <w:r w:rsidR="005E3E30" w:rsidRPr="00F01574">
        <w:rPr>
          <w:rFonts w:asciiTheme="majorBidi" w:hAnsiTheme="majorBidi" w:cstheme="majorBidi"/>
          <w:b/>
          <w:bCs w:val="0"/>
          <w:sz w:val="28"/>
          <w:szCs w:val="28"/>
          <w:rtl/>
        </w:rPr>
        <w:t xml:space="preserve"> على أساس عقود </w:t>
      </w:r>
      <w:r>
        <w:rPr>
          <w:rFonts w:asciiTheme="majorBidi" w:hAnsiTheme="majorBidi" w:cstheme="majorBidi" w:hint="cs"/>
          <w:b/>
          <w:bCs w:val="0"/>
          <w:sz w:val="28"/>
          <w:szCs w:val="28"/>
          <w:rtl/>
        </w:rPr>
        <w:t>مثل</w:t>
      </w:r>
      <w:r w:rsidR="005E3E30" w:rsidRPr="00F01574">
        <w:rPr>
          <w:rFonts w:asciiTheme="majorBidi" w:hAnsiTheme="majorBidi" w:cstheme="majorBidi"/>
          <w:b/>
          <w:bCs w:val="0"/>
          <w:sz w:val="28"/>
          <w:szCs w:val="28"/>
          <w:rtl/>
        </w:rPr>
        <w:t xml:space="preserve"> تأجير، م</w:t>
      </w:r>
      <w:r w:rsidR="00D0216F" w:rsidRPr="00F01574">
        <w:rPr>
          <w:rFonts w:asciiTheme="majorBidi" w:hAnsiTheme="majorBidi" w:cstheme="majorBidi"/>
          <w:b/>
          <w:bCs w:val="0"/>
          <w:sz w:val="28"/>
          <w:szCs w:val="28"/>
          <w:rtl/>
        </w:rPr>
        <w:t>شار</w:t>
      </w:r>
      <w:r w:rsidR="005E3E30" w:rsidRPr="00F01574">
        <w:rPr>
          <w:rFonts w:asciiTheme="majorBidi" w:hAnsiTheme="majorBidi" w:cstheme="majorBidi"/>
          <w:b/>
          <w:bCs w:val="0"/>
          <w:sz w:val="28"/>
          <w:szCs w:val="28"/>
          <w:rtl/>
        </w:rPr>
        <w:t>كة</w:t>
      </w:r>
      <w:r w:rsidR="00D0216F" w:rsidRPr="00F01574">
        <w:rPr>
          <w:rFonts w:asciiTheme="majorBidi" w:hAnsiTheme="majorBidi" w:cstheme="majorBidi"/>
          <w:b/>
          <w:bCs w:val="0"/>
          <w:sz w:val="28"/>
          <w:szCs w:val="28"/>
          <w:rtl/>
        </w:rPr>
        <w:t xml:space="preserve">، المضاربة، المرابحة </w:t>
      </w:r>
      <w:r>
        <w:rPr>
          <w:rFonts w:asciiTheme="majorBidi" w:hAnsiTheme="majorBidi" w:cstheme="majorBidi" w:hint="cs"/>
          <w:b/>
          <w:bCs w:val="0"/>
          <w:sz w:val="28"/>
          <w:szCs w:val="28"/>
          <w:rtl/>
        </w:rPr>
        <w:t>ذات</w:t>
      </w:r>
      <w:r w:rsidR="00D0216F" w:rsidRPr="00F01574">
        <w:rPr>
          <w:rFonts w:asciiTheme="majorBidi" w:hAnsiTheme="majorBidi" w:cstheme="majorBidi"/>
          <w:b/>
          <w:bCs w:val="0"/>
          <w:sz w:val="28"/>
          <w:szCs w:val="28"/>
          <w:rtl/>
        </w:rPr>
        <w:t xml:space="preserve"> الفائدة المقنعة، مع خصوصية </w:t>
      </w:r>
      <w:r w:rsidR="005E3E30" w:rsidRPr="00F01574">
        <w:rPr>
          <w:rFonts w:asciiTheme="majorBidi" w:hAnsiTheme="majorBidi" w:cstheme="majorBidi"/>
          <w:b/>
          <w:bCs w:val="0"/>
          <w:sz w:val="28"/>
          <w:szCs w:val="28"/>
          <w:rtl/>
        </w:rPr>
        <w:t>عدم تحديد الفائدة</w:t>
      </w:r>
      <w:r w:rsidR="00D0216F" w:rsidRPr="00F01574">
        <w:rPr>
          <w:rFonts w:asciiTheme="majorBidi" w:hAnsiTheme="majorBidi" w:cstheme="majorBidi"/>
          <w:b/>
          <w:bCs w:val="0"/>
          <w:sz w:val="28"/>
          <w:szCs w:val="28"/>
          <w:rtl/>
        </w:rPr>
        <w:t xml:space="preserve"> </w:t>
      </w:r>
      <w:r w:rsidR="005E3E30" w:rsidRPr="00F01574">
        <w:rPr>
          <w:rFonts w:asciiTheme="majorBidi" w:hAnsiTheme="majorBidi" w:cstheme="majorBidi"/>
          <w:b/>
          <w:bCs w:val="0"/>
          <w:sz w:val="28"/>
          <w:szCs w:val="28"/>
          <w:rtl/>
        </w:rPr>
        <w:t>مسبقا</w:t>
      </w:r>
      <w:r w:rsidR="00D0216F" w:rsidRPr="00F01574">
        <w:rPr>
          <w:rFonts w:asciiTheme="majorBidi" w:hAnsiTheme="majorBidi" w:cstheme="majorBidi"/>
          <w:b/>
          <w:bCs w:val="0"/>
          <w:sz w:val="28"/>
          <w:szCs w:val="28"/>
          <w:rtl/>
        </w:rPr>
        <w:t xml:space="preserve">. الرابطة المزعومة بين البنك الإسلامي وعملائه تسمح جميع المفاجآت </w:t>
      </w:r>
      <w:r w:rsidR="000B5D18" w:rsidRPr="00F01574">
        <w:rPr>
          <w:rFonts w:asciiTheme="majorBidi" w:hAnsiTheme="majorBidi" w:cstheme="majorBidi"/>
          <w:b/>
          <w:bCs w:val="0"/>
          <w:sz w:val="28"/>
          <w:szCs w:val="28"/>
          <w:rtl/>
        </w:rPr>
        <w:t>و</w:t>
      </w:r>
      <w:r w:rsidR="00D0216F" w:rsidRPr="00F01574">
        <w:rPr>
          <w:rFonts w:asciiTheme="majorBidi" w:hAnsiTheme="majorBidi" w:cstheme="majorBidi"/>
          <w:b/>
          <w:bCs w:val="0"/>
          <w:sz w:val="28"/>
          <w:szCs w:val="28"/>
          <w:rtl/>
        </w:rPr>
        <w:t>الدليل هو فضيحة البنوك الإسلامية في مصر في الثمانينات</w:t>
      </w:r>
      <w:r w:rsidR="00D0216F" w:rsidRPr="00F01574">
        <w:rPr>
          <w:rFonts w:asciiTheme="majorBidi" w:hAnsiTheme="majorBidi" w:cstheme="majorBidi"/>
          <w:b/>
          <w:bCs w:val="0"/>
          <w:sz w:val="28"/>
          <w:szCs w:val="28"/>
        </w:rPr>
        <w:t>.</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 xml:space="preserve">الرأي ضد </w:t>
      </w:r>
      <w:r w:rsidR="00284F03" w:rsidRPr="006965AA">
        <w:rPr>
          <w:rFonts w:asciiTheme="majorBidi" w:hAnsiTheme="majorBidi" w:cstheme="majorBidi"/>
          <w:sz w:val="28"/>
          <w:szCs w:val="28"/>
          <w:rtl/>
        </w:rPr>
        <w:t>فوائد</w:t>
      </w:r>
    </w:p>
    <w:p w:rsidR="000B5D18" w:rsidRPr="00F01574" w:rsidRDefault="000B5D1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قرار المؤتمر الإسلامي الثاني لمجمع البحوث الإسلامية بالقاهرة، عام: 1385هـ، الموافق 1965م</w:t>
      </w:r>
      <w:r w:rsidRPr="00F01574">
        <w:rPr>
          <w:rFonts w:asciiTheme="majorBidi" w:eastAsiaTheme="majorEastAsia" w:hAnsiTheme="majorBidi" w:cstheme="majorBidi"/>
          <w:b/>
          <w:bCs w:val="0"/>
          <w:sz w:val="28"/>
          <w:szCs w:val="28"/>
          <w:rtl/>
        </w:rPr>
        <w:t> </w:t>
      </w:r>
      <w:r w:rsidRPr="00F01574">
        <w:rPr>
          <w:rFonts w:asciiTheme="majorBidi" w:hAnsiTheme="majorBidi" w:cstheme="majorBidi"/>
          <w:b/>
          <w:bCs w:val="0"/>
          <w:sz w:val="28"/>
          <w:szCs w:val="28"/>
          <w:rtl/>
        </w:rPr>
        <w:t xml:space="preserve"> </w:t>
      </w:r>
    </w:p>
    <w:p w:rsidR="000B5D18" w:rsidRPr="00F01574" w:rsidRDefault="000B5D1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1 - </w:t>
      </w:r>
      <w:r w:rsidRPr="00F01574">
        <w:rPr>
          <w:rFonts w:asciiTheme="majorBidi" w:hAnsiTheme="majorBidi" w:cstheme="majorBidi"/>
          <w:b/>
          <w:bCs w:val="0"/>
          <w:sz w:val="28"/>
          <w:szCs w:val="28"/>
          <w:rtl/>
        </w:rPr>
        <w:t>الفائدة على أنواع القروض كلها ربا محرم، لا فرق في ذلك بين ما يسمى بالقرض الاستهلاكي، وما يسمى بالقرض الإنتاجي لأن نصوص الكتاب والسنة في مجموعها قاطعة في تحريم النوعين</w:t>
      </w:r>
      <w:r w:rsidRPr="00F01574">
        <w:rPr>
          <w:rFonts w:asciiTheme="majorBidi" w:hAnsiTheme="majorBidi" w:cstheme="majorBidi"/>
          <w:b/>
          <w:bCs w:val="0"/>
          <w:sz w:val="28"/>
          <w:szCs w:val="28"/>
        </w:rPr>
        <w:t xml:space="preserve">. </w:t>
      </w:r>
    </w:p>
    <w:p w:rsidR="000B5D18" w:rsidRPr="00F01574" w:rsidRDefault="000B5D1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2 - </w:t>
      </w:r>
      <w:r w:rsidRPr="00F01574">
        <w:rPr>
          <w:rFonts w:asciiTheme="majorBidi" w:hAnsiTheme="majorBidi" w:cstheme="majorBidi"/>
          <w:b/>
          <w:bCs w:val="0"/>
          <w:sz w:val="28"/>
          <w:szCs w:val="28"/>
          <w:rtl/>
        </w:rPr>
        <w:t>كثير الربا وقليله حرام، كما يشير إلى ذلك الفهم الصحيح في قوله تعالى: (يأيها الذين آمنوا لا تأكلوا الربا أضعافًا مضاعفة)</w:t>
      </w:r>
      <w:r w:rsidRPr="00F01574">
        <w:rPr>
          <w:rFonts w:asciiTheme="majorBidi" w:hAnsiTheme="majorBidi" w:cstheme="majorBidi"/>
          <w:b/>
          <w:bCs w:val="0"/>
          <w:sz w:val="28"/>
          <w:szCs w:val="28"/>
        </w:rPr>
        <w:t xml:space="preserve">. </w:t>
      </w:r>
    </w:p>
    <w:p w:rsidR="000B5D18" w:rsidRPr="00F01574" w:rsidRDefault="000B5D1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3 - </w:t>
      </w:r>
      <w:r w:rsidRPr="00F01574">
        <w:rPr>
          <w:rFonts w:asciiTheme="majorBidi" w:hAnsiTheme="majorBidi" w:cstheme="majorBidi"/>
          <w:b/>
          <w:bCs w:val="0"/>
          <w:sz w:val="28"/>
          <w:szCs w:val="28"/>
          <w:rtl/>
        </w:rPr>
        <w:t>الإقراض بالربا محرم لا تبيحه حاجة ولا ضرورة، والاقتراض بالربا محرم كذلك، ولا يرتفع إثمه إلا إذا دعت إليه الضرورة ...وكل امرئ متروك لدينه في تقدير ضرورته</w:t>
      </w:r>
      <w:r w:rsidRPr="00F01574">
        <w:rPr>
          <w:rFonts w:asciiTheme="majorBidi" w:hAnsiTheme="majorBidi" w:cstheme="majorBidi"/>
          <w:b/>
          <w:bCs w:val="0"/>
          <w:sz w:val="28"/>
          <w:szCs w:val="28"/>
        </w:rPr>
        <w:t xml:space="preserve">. </w:t>
      </w:r>
    </w:p>
    <w:p w:rsidR="000B5D18" w:rsidRPr="00F01574" w:rsidRDefault="000B5D1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4 - </w:t>
      </w:r>
      <w:r w:rsidRPr="00F01574">
        <w:rPr>
          <w:rFonts w:asciiTheme="majorBidi" w:hAnsiTheme="majorBidi" w:cstheme="majorBidi"/>
          <w:b/>
          <w:bCs w:val="0"/>
          <w:sz w:val="28"/>
          <w:szCs w:val="28"/>
          <w:rtl/>
        </w:rPr>
        <w:t>أعمال البنوك من الحسابات الجارية وصرف الشيكات وخطابات الاعتماد والكمبيالات الداخلية التي يقوم عليها العمل بين التُّجَّار والبنوك في الداخل: كل هذا من المعاملات المصرفية الجائزة، وما يؤخذ في نظير هذه الأعمال ليس من الربا</w:t>
      </w:r>
      <w:r w:rsidRPr="00F01574">
        <w:rPr>
          <w:rFonts w:asciiTheme="majorBidi" w:hAnsiTheme="majorBidi" w:cstheme="majorBidi"/>
          <w:b/>
          <w:bCs w:val="0"/>
          <w:sz w:val="28"/>
          <w:szCs w:val="28"/>
        </w:rPr>
        <w:t xml:space="preserve">. </w:t>
      </w:r>
    </w:p>
    <w:p w:rsidR="000B5D18" w:rsidRPr="00F01574" w:rsidRDefault="000B5D18"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 5 - </w:t>
      </w:r>
      <w:r w:rsidRPr="00F01574">
        <w:rPr>
          <w:rFonts w:asciiTheme="majorBidi" w:hAnsiTheme="majorBidi" w:cstheme="majorBidi"/>
          <w:b/>
          <w:bCs w:val="0"/>
          <w:sz w:val="28"/>
          <w:szCs w:val="28"/>
          <w:rtl/>
        </w:rPr>
        <w:t>الحسابات ذات الأجل، وفتح الاعتماد بفائدة، وسائر أنواع الإقراض نظير فائدة كلها من المعاملات الربوية وهي محرمة</w:t>
      </w:r>
      <w:r w:rsidRPr="00F01574">
        <w:rPr>
          <w:rFonts w:asciiTheme="majorBidi" w:hAnsiTheme="majorBidi" w:cstheme="majorBidi"/>
          <w:b/>
          <w:bCs w:val="0"/>
          <w:sz w:val="28"/>
          <w:szCs w:val="28"/>
        </w:rPr>
        <w:t xml:space="preserve">. </w:t>
      </w:r>
    </w:p>
    <w:p w:rsidR="00D0216F" w:rsidRPr="00F01574" w:rsidRDefault="000B5D18"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قرار مجمع</w:t>
      </w:r>
      <w:r w:rsidRPr="00F01574">
        <w:rPr>
          <w:rFonts w:asciiTheme="majorBidi" w:eastAsiaTheme="majorEastAsia" w:hAnsiTheme="majorBidi" w:cstheme="majorBidi"/>
          <w:b/>
          <w:bCs w:val="0"/>
          <w:sz w:val="28"/>
          <w:szCs w:val="28"/>
          <w:rtl/>
        </w:rPr>
        <w:t> </w:t>
      </w:r>
      <w:r w:rsidRPr="00F01574">
        <w:rPr>
          <w:rFonts w:asciiTheme="majorBidi" w:hAnsiTheme="majorBidi" w:cstheme="majorBidi"/>
          <w:b/>
          <w:bCs w:val="0"/>
          <w:sz w:val="28"/>
          <w:szCs w:val="28"/>
          <w:rtl/>
        </w:rPr>
        <w:t>رابطة العالم الإسلامي لعام 1985</w:t>
      </w:r>
      <w:r w:rsidR="00D0216F" w:rsidRPr="00F01574">
        <w:rPr>
          <w:rFonts w:asciiTheme="majorBidi" w:hAnsiTheme="majorBidi" w:cstheme="majorBidi"/>
          <w:b/>
          <w:bCs w:val="0"/>
          <w:sz w:val="28"/>
          <w:szCs w:val="28"/>
        </w:rPr>
        <w:t>:</w:t>
      </w:r>
    </w:p>
    <w:p w:rsidR="000B5D18" w:rsidRPr="00F01574" w:rsidRDefault="000B5D18" w:rsidP="00F01574">
      <w:pPr>
        <w:bidi/>
        <w:spacing w:before="0" w:after="0"/>
        <w:rPr>
          <w:rFonts w:asciiTheme="majorBidi" w:hAnsiTheme="majorBidi" w:cstheme="majorBidi"/>
          <w:b/>
          <w:bCs w:val="0"/>
          <w:sz w:val="28"/>
          <w:szCs w:val="28"/>
          <w:rtl/>
        </w:rPr>
      </w:pPr>
      <w:proofErr w:type="gramStart"/>
      <w:r w:rsidRPr="00F01574">
        <w:rPr>
          <w:rFonts w:asciiTheme="majorBidi" w:hAnsiTheme="majorBidi" w:cstheme="majorBidi"/>
          <w:b/>
          <w:bCs w:val="0"/>
          <w:sz w:val="28"/>
          <w:szCs w:val="28"/>
          <w:rtl/>
        </w:rPr>
        <w:t>أولاً :</w:t>
      </w:r>
      <w:proofErr w:type="gramEnd"/>
      <w:r w:rsidRPr="00F01574">
        <w:rPr>
          <w:rFonts w:asciiTheme="majorBidi" w:hAnsiTheme="majorBidi" w:cstheme="majorBidi"/>
          <w:b/>
          <w:bCs w:val="0"/>
          <w:sz w:val="28"/>
          <w:szCs w:val="28"/>
          <w:rtl/>
        </w:rPr>
        <w:t xml:space="preserve"> أن كل زيادة أو فائدة على الدين الذي حل أجله وعجز المدين عن الوفاء به مقابل تأجيله ، وكذلك الزيادة أو الفائدة على القرض منذ بداية العقد . هاتان الصورتان ربا محرم </w:t>
      </w:r>
      <w:proofErr w:type="gramStart"/>
      <w:r w:rsidRPr="00F01574">
        <w:rPr>
          <w:rFonts w:asciiTheme="majorBidi" w:hAnsiTheme="majorBidi" w:cstheme="majorBidi"/>
          <w:b/>
          <w:bCs w:val="0"/>
          <w:sz w:val="28"/>
          <w:szCs w:val="28"/>
          <w:rtl/>
        </w:rPr>
        <w:t>شرعاً</w:t>
      </w:r>
      <w:r w:rsidRPr="00F01574">
        <w:rPr>
          <w:rFonts w:asciiTheme="majorBidi" w:hAnsiTheme="majorBidi" w:cstheme="majorBidi"/>
          <w:b/>
          <w:bCs w:val="0"/>
          <w:sz w:val="28"/>
          <w:szCs w:val="28"/>
        </w:rPr>
        <w:t xml:space="preserve"> .</w:t>
      </w:r>
      <w:proofErr w:type="gramEnd"/>
      <w:r w:rsidRPr="00F01574">
        <w:rPr>
          <w:rFonts w:asciiTheme="majorBidi" w:hAnsiTheme="majorBidi" w:cstheme="majorBidi"/>
          <w:b/>
          <w:bCs w:val="0"/>
          <w:sz w:val="28"/>
          <w:szCs w:val="28"/>
        </w:rPr>
        <w:t xml:space="preserve"> </w:t>
      </w:r>
    </w:p>
    <w:p w:rsidR="000B5D18" w:rsidRPr="00F01574" w:rsidRDefault="000B5D18" w:rsidP="00F01574">
      <w:pPr>
        <w:bidi/>
        <w:spacing w:before="0" w:after="0"/>
        <w:rPr>
          <w:rFonts w:asciiTheme="majorBidi" w:hAnsiTheme="majorBidi" w:cstheme="majorBidi"/>
          <w:b/>
          <w:bCs w:val="0"/>
          <w:sz w:val="28"/>
          <w:szCs w:val="28"/>
          <w:rtl/>
        </w:rPr>
      </w:pPr>
      <w:proofErr w:type="gramStart"/>
      <w:r w:rsidRPr="00F01574">
        <w:rPr>
          <w:rFonts w:asciiTheme="majorBidi" w:hAnsiTheme="majorBidi" w:cstheme="majorBidi"/>
          <w:b/>
          <w:bCs w:val="0"/>
          <w:sz w:val="28"/>
          <w:szCs w:val="28"/>
          <w:rtl/>
        </w:rPr>
        <w:t>ثانياً :</w:t>
      </w:r>
      <w:proofErr w:type="gramEnd"/>
      <w:r w:rsidRPr="00F01574">
        <w:rPr>
          <w:rFonts w:asciiTheme="majorBidi" w:hAnsiTheme="majorBidi" w:cstheme="majorBidi"/>
          <w:b/>
          <w:bCs w:val="0"/>
          <w:sz w:val="28"/>
          <w:szCs w:val="28"/>
          <w:rtl/>
        </w:rPr>
        <w:t xml:space="preserve"> أن البديل الذي يضمن السيولة المالية والمساعدة على النشاط الاقتصادي حسب الصورة التي يرتضيها الإسلام هو التعامل وفقاً للأحكام الشرعية</w:t>
      </w:r>
      <w:r w:rsidRPr="00F01574">
        <w:rPr>
          <w:rFonts w:asciiTheme="majorBidi" w:hAnsiTheme="majorBidi" w:cstheme="majorBidi"/>
          <w:b/>
          <w:bCs w:val="0"/>
          <w:sz w:val="28"/>
          <w:szCs w:val="28"/>
        </w:rPr>
        <w:t xml:space="preserve"> . </w:t>
      </w:r>
    </w:p>
    <w:p w:rsidR="000B5D18" w:rsidRPr="00F01574" w:rsidRDefault="000B5D18" w:rsidP="00F01574">
      <w:pPr>
        <w:bidi/>
        <w:spacing w:before="0" w:after="0"/>
        <w:rPr>
          <w:rFonts w:asciiTheme="majorBidi" w:hAnsiTheme="majorBidi" w:cstheme="majorBidi"/>
          <w:b/>
          <w:bCs w:val="0"/>
          <w:sz w:val="28"/>
          <w:szCs w:val="28"/>
          <w:rtl/>
        </w:rPr>
      </w:pPr>
      <w:proofErr w:type="gramStart"/>
      <w:r w:rsidRPr="00F01574">
        <w:rPr>
          <w:rFonts w:asciiTheme="majorBidi" w:hAnsiTheme="majorBidi" w:cstheme="majorBidi"/>
          <w:b/>
          <w:bCs w:val="0"/>
          <w:sz w:val="28"/>
          <w:szCs w:val="28"/>
          <w:rtl/>
        </w:rPr>
        <w:t>ثالثاً :</w:t>
      </w:r>
      <w:proofErr w:type="gramEnd"/>
      <w:r w:rsidRPr="00F01574">
        <w:rPr>
          <w:rFonts w:asciiTheme="majorBidi" w:hAnsiTheme="majorBidi" w:cstheme="majorBidi"/>
          <w:b/>
          <w:bCs w:val="0"/>
          <w:sz w:val="28"/>
          <w:szCs w:val="28"/>
          <w:rtl/>
        </w:rPr>
        <w:t xml:space="preserve"> قرر المجمع التأكيد على دعوة الحكومات الإسلامية ، والتمكين لإقامتها في كل بلد إسلامي لتغطي حاجة المسلمين كي لا يعيش المسلم في تناقض بين واقعه ومقتضيات عقيدته . </w:t>
      </w:r>
    </w:p>
    <w:p w:rsidR="00D0216F" w:rsidRPr="00F01574" w:rsidRDefault="00D0216F"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ماذا تفعل بالأموال المودعة في المصارف التقليدية؟</w:t>
      </w:r>
    </w:p>
    <w:p w:rsidR="00FB1024"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مصطفى الزرقاء: </w:t>
      </w:r>
      <w:r w:rsidR="00FB1024" w:rsidRPr="00F01574">
        <w:rPr>
          <w:rFonts w:asciiTheme="majorBidi" w:hAnsiTheme="majorBidi" w:cstheme="majorBidi"/>
          <w:b/>
          <w:bCs w:val="0"/>
          <w:sz w:val="28"/>
          <w:szCs w:val="28"/>
          <w:rtl/>
        </w:rPr>
        <w:t>يحق لل</w:t>
      </w:r>
      <w:r w:rsidRPr="00F01574">
        <w:rPr>
          <w:rFonts w:asciiTheme="majorBidi" w:hAnsiTheme="majorBidi" w:cstheme="majorBidi"/>
          <w:b/>
          <w:bCs w:val="0"/>
          <w:sz w:val="28"/>
          <w:szCs w:val="28"/>
          <w:rtl/>
        </w:rPr>
        <w:t>مسلم في بل</w:t>
      </w:r>
      <w:r w:rsidR="00FB1024" w:rsidRPr="00F01574">
        <w:rPr>
          <w:rFonts w:asciiTheme="majorBidi" w:hAnsiTheme="majorBidi" w:cstheme="majorBidi"/>
          <w:b/>
          <w:bCs w:val="0"/>
          <w:sz w:val="28"/>
          <w:szCs w:val="28"/>
          <w:rtl/>
        </w:rPr>
        <w:t xml:space="preserve">د غير مسلم سحب الفائدة على أمواله في مصارف أجنبية. </w:t>
      </w:r>
    </w:p>
    <w:p w:rsidR="00FB1024" w:rsidRPr="00F01574" w:rsidRDefault="00FB1024" w:rsidP="00E920C3">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ويحق أيضا </w:t>
      </w:r>
      <w:r w:rsidR="00D0216F" w:rsidRPr="00F01574">
        <w:rPr>
          <w:rFonts w:asciiTheme="majorBidi" w:hAnsiTheme="majorBidi" w:cstheme="majorBidi"/>
          <w:b/>
          <w:bCs w:val="0"/>
          <w:sz w:val="28"/>
          <w:szCs w:val="28"/>
          <w:rtl/>
        </w:rPr>
        <w:t xml:space="preserve">وضع </w:t>
      </w:r>
      <w:r w:rsidRPr="00F01574">
        <w:rPr>
          <w:rFonts w:asciiTheme="majorBidi" w:hAnsiTheme="majorBidi" w:cstheme="majorBidi"/>
          <w:b/>
          <w:bCs w:val="0"/>
          <w:sz w:val="28"/>
          <w:szCs w:val="28"/>
          <w:rtl/>
        </w:rPr>
        <w:t>النقود</w:t>
      </w:r>
      <w:r w:rsidR="00D0216F" w:rsidRPr="00F01574">
        <w:rPr>
          <w:rFonts w:asciiTheme="majorBidi" w:hAnsiTheme="majorBidi" w:cstheme="majorBidi"/>
          <w:b/>
          <w:bCs w:val="0"/>
          <w:sz w:val="28"/>
          <w:szCs w:val="28"/>
          <w:rtl/>
        </w:rPr>
        <w:t xml:space="preserve"> غير المستخدمة من قبل البنوك الإسلامية في البنوك الأجنبية إلى حد عدم استيعاب الفائض </w:t>
      </w:r>
    </w:p>
    <w:p w:rsidR="00FB1024" w:rsidRPr="00F01574" w:rsidRDefault="00D0216F" w:rsidP="00E920C3">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وقال مقرر عام 1986 لمجمع الفقه </w:t>
      </w:r>
      <w:r w:rsidR="00FB1024" w:rsidRPr="00F01574">
        <w:rPr>
          <w:rFonts w:asciiTheme="majorBidi" w:hAnsiTheme="majorBidi" w:cstheme="majorBidi"/>
          <w:b/>
          <w:bCs w:val="0"/>
          <w:sz w:val="28"/>
          <w:szCs w:val="28"/>
          <w:rtl/>
        </w:rPr>
        <w:t>التابع</w:t>
      </w:r>
      <w:r w:rsidRPr="00F01574">
        <w:rPr>
          <w:rFonts w:asciiTheme="majorBidi" w:hAnsiTheme="majorBidi" w:cstheme="majorBidi"/>
          <w:b/>
          <w:bCs w:val="0"/>
          <w:sz w:val="28"/>
          <w:szCs w:val="28"/>
          <w:rtl/>
        </w:rPr>
        <w:t xml:space="preserve"> "رابطة العالم الإسلامي" أن المسلمين يجب أن </w:t>
      </w:r>
      <w:r w:rsidR="00FB1024" w:rsidRPr="00F01574">
        <w:rPr>
          <w:rFonts w:asciiTheme="majorBidi" w:hAnsiTheme="majorBidi" w:cstheme="majorBidi"/>
          <w:b/>
          <w:bCs w:val="0"/>
          <w:sz w:val="28"/>
          <w:szCs w:val="28"/>
          <w:rtl/>
        </w:rPr>
        <w:t>يسحبوا</w:t>
      </w:r>
      <w:r w:rsidRPr="00F01574">
        <w:rPr>
          <w:rFonts w:asciiTheme="majorBidi" w:hAnsiTheme="majorBidi" w:cstheme="majorBidi"/>
          <w:b/>
          <w:bCs w:val="0"/>
          <w:sz w:val="28"/>
          <w:szCs w:val="28"/>
          <w:rtl/>
        </w:rPr>
        <w:t xml:space="preserve"> الفوائد المصرفية المتراكمة ولكنه غير </w:t>
      </w:r>
      <w:r w:rsidR="00E920C3">
        <w:rPr>
          <w:rFonts w:asciiTheme="majorBidi" w:hAnsiTheme="majorBidi" w:cstheme="majorBidi" w:hint="cs"/>
          <w:b/>
          <w:bCs w:val="0"/>
          <w:sz w:val="28"/>
          <w:szCs w:val="28"/>
          <w:rtl/>
        </w:rPr>
        <w:t>مسموح</w:t>
      </w:r>
      <w:r w:rsidR="00E920C3">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 xml:space="preserve">استخدامها لتلبية الاحتياجات </w:t>
      </w:r>
      <w:r w:rsidR="00FB1024" w:rsidRPr="00F01574">
        <w:rPr>
          <w:rFonts w:asciiTheme="majorBidi" w:hAnsiTheme="majorBidi" w:cstheme="majorBidi"/>
          <w:b/>
          <w:bCs w:val="0"/>
          <w:sz w:val="28"/>
          <w:szCs w:val="28"/>
          <w:rtl/>
        </w:rPr>
        <w:t>الشخصية</w:t>
      </w:r>
      <w:r w:rsidRPr="00F01574">
        <w:rPr>
          <w:rFonts w:asciiTheme="majorBidi" w:hAnsiTheme="majorBidi" w:cstheme="majorBidi"/>
          <w:b/>
          <w:bCs w:val="0"/>
          <w:sz w:val="28"/>
          <w:szCs w:val="28"/>
          <w:rtl/>
        </w:rPr>
        <w:t xml:space="preserve"> </w:t>
      </w:r>
      <w:r w:rsidR="00FB1024" w:rsidRPr="00F01574">
        <w:rPr>
          <w:rFonts w:asciiTheme="majorBidi" w:hAnsiTheme="majorBidi" w:cstheme="majorBidi"/>
          <w:b/>
          <w:bCs w:val="0"/>
          <w:sz w:val="28"/>
          <w:szCs w:val="28"/>
          <w:rtl/>
        </w:rPr>
        <w:t>و</w:t>
      </w:r>
      <w:r w:rsidRPr="00F01574">
        <w:rPr>
          <w:rFonts w:asciiTheme="majorBidi" w:hAnsiTheme="majorBidi" w:cstheme="majorBidi"/>
          <w:b/>
          <w:bCs w:val="0"/>
          <w:sz w:val="28"/>
          <w:szCs w:val="28"/>
          <w:rtl/>
        </w:rPr>
        <w:t xml:space="preserve">يجب أن يتم أنفاق هذه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في المصلحة العامة للمسلمين. وفي جميع الحالات، لا يجوز أن تترك هذه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لتلك المصارف التي، بدورها، "تعطي</w:t>
      </w:r>
      <w:r w:rsidR="00FB1024" w:rsidRPr="00F01574">
        <w:rPr>
          <w:rFonts w:asciiTheme="majorBidi" w:hAnsiTheme="majorBidi" w:cstheme="majorBidi"/>
          <w:b/>
          <w:bCs w:val="0"/>
          <w:sz w:val="28"/>
          <w:szCs w:val="28"/>
          <w:rtl/>
        </w:rPr>
        <w:t>ها ل</w:t>
      </w:r>
      <w:r w:rsidRPr="00F01574">
        <w:rPr>
          <w:rFonts w:asciiTheme="majorBidi" w:hAnsiTheme="majorBidi" w:cstheme="majorBidi"/>
          <w:b/>
          <w:bCs w:val="0"/>
          <w:sz w:val="28"/>
          <w:szCs w:val="28"/>
          <w:rtl/>
        </w:rPr>
        <w:t xml:space="preserve">لمؤسسات اليهودية والمسيحية </w:t>
      </w:r>
      <w:r w:rsidR="00FB1024" w:rsidRPr="00F01574">
        <w:rPr>
          <w:rFonts w:asciiTheme="majorBidi" w:hAnsiTheme="majorBidi" w:cstheme="majorBidi"/>
          <w:b/>
          <w:bCs w:val="0"/>
          <w:sz w:val="28"/>
          <w:szCs w:val="28"/>
          <w:rtl/>
        </w:rPr>
        <w:t>التبشيرية</w:t>
      </w:r>
      <w:r w:rsidRPr="00F01574">
        <w:rPr>
          <w:rFonts w:asciiTheme="majorBidi" w:hAnsiTheme="majorBidi" w:cstheme="majorBidi"/>
          <w:b/>
          <w:bCs w:val="0"/>
          <w:sz w:val="28"/>
          <w:szCs w:val="28"/>
          <w:rtl/>
        </w:rPr>
        <w:t xml:space="preserve">". في جميع الحالات، فإنه </w:t>
      </w:r>
      <w:r w:rsidR="00FB1024" w:rsidRPr="00F01574">
        <w:rPr>
          <w:rFonts w:asciiTheme="majorBidi" w:hAnsiTheme="majorBidi" w:cstheme="majorBidi"/>
          <w:b/>
          <w:bCs w:val="0"/>
          <w:sz w:val="28"/>
          <w:szCs w:val="28"/>
          <w:rtl/>
        </w:rPr>
        <w:t>يجب قط</w:t>
      </w:r>
      <w:r w:rsidR="00E920C3">
        <w:rPr>
          <w:rFonts w:asciiTheme="majorBidi" w:hAnsiTheme="majorBidi" w:cstheme="majorBidi" w:hint="cs"/>
          <w:b/>
          <w:bCs w:val="0"/>
          <w:sz w:val="28"/>
          <w:szCs w:val="28"/>
          <w:rtl/>
        </w:rPr>
        <w:t>ع</w:t>
      </w:r>
      <w:r w:rsidR="00FB1024" w:rsidRPr="00F01574">
        <w:rPr>
          <w:rFonts w:asciiTheme="majorBidi" w:hAnsiTheme="majorBidi" w:cstheme="majorBidi"/>
          <w:b/>
          <w:bCs w:val="0"/>
          <w:sz w:val="28"/>
          <w:szCs w:val="28"/>
          <w:rtl/>
        </w:rPr>
        <w:t xml:space="preserve"> العلاقة مع البنوك الربوية</w:t>
      </w:r>
    </w:p>
    <w:p w:rsidR="00FB1024" w:rsidRPr="00F01574" w:rsidRDefault="00FB1024" w:rsidP="00F01574">
      <w:pPr>
        <w:bidi/>
        <w:spacing w:before="0" w:after="0"/>
        <w:rPr>
          <w:rFonts w:asciiTheme="majorBidi" w:hAnsiTheme="majorBidi" w:cstheme="majorBidi"/>
          <w:b/>
          <w:bCs w:val="0"/>
          <w:sz w:val="28"/>
          <w:szCs w:val="28"/>
          <w:rtl/>
        </w:rPr>
      </w:pPr>
    </w:p>
    <w:p w:rsidR="00D0216F" w:rsidRPr="006965AA" w:rsidRDefault="00FB1024" w:rsidP="00E920C3">
      <w:pPr>
        <w:bidi/>
        <w:spacing w:before="0" w:after="0"/>
        <w:rPr>
          <w:rFonts w:asciiTheme="majorBidi" w:hAnsiTheme="majorBidi" w:cstheme="majorBidi"/>
          <w:sz w:val="28"/>
          <w:szCs w:val="28"/>
        </w:rPr>
      </w:pPr>
      <w:r w:rsidRPr="006965AA">
        <w:rPr>
          <w:rFonts w:asciiTheme="majorBidi" w:hAnsiTheme="majorBidi" w:cstheme="majorBidi"/>
          <w:sz w:val="28"/>
          <w:szCs w:val="28"/>
          <w:rtl/>
        </w:rPr>
        <w:lastRenderedPageBreak/>
        <w:t xml:space="preserve">إنشاء المصارف </w:t>
      </w:r>
      <w:r w:rsidR="00D0216F" w:rsidRPr="006965AA">
        <w:rPr>
          <w:rFonts w:asciiTheme="majorBidi" w:hAnsiTheme="majorBidi" w:cstheme="majorBidi"/>
          <w:sz w:val="28"/>
          <w:szCs w:val="28"/>
          <w:rtl/>
        </w:rPr>
        <w:t>الإسلا</w:t>
      </w:r>
      <w:r w:rsidRPr="006965AA">
        <w:rPr>
          <w:rFonts w:asciiTheme="majorBidi" w:hAnsiTheme="majorBidi" w:cstheme="majorBidi"/>
          <w:sz w:val="28"/>
          <w:szCs w:val="28"/>
          <w:rtl/>
        </w:rPr>
        <w:t>مية</w:t>
      </w:r>
    </w:p>
    <w:p w:rsidR="00D0216F" w:rsidRPr="00F01574" w:rsidRDefault="00D0216F" w:rsidP="00D44F91">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كان رائدا في هذا المجال</w:t>
      </w:r>
      <w:r w:rsidRPr="00F01574">
        <w:rPr>
          <w:rFonts w:asciiTheme="majorBidi" w:hAnsiTheme="majorBidi" w:cstheme="majorBidi"/>
          <w:b/>
          <w:bCs w:val="0"/>
          <w:sz w:val="28"/>
          <w:szCs w:val="28"/>
        </w:rPr>
        <w:t xml:space="preserve"> </w:t>
      </w:r>
      <w:r w:rsidR="00FB1024" w:rsidRPr="00F01574">
        <w:rPr>
          <w:rFonts w:asciiTheme="majorBidi" w:hAnsiTheme="majorBidi" w:cstheme="majorBidi"/>
          <w:b/>
          <w:bCs w:val="0"/>
          <w:sz w:val="28"/>
          <w:szCs w:val="28"/>
          <w:rtl/>
        </w:rPr>
        <w:t>احمد</w:t>
      </w:r>
      <w:r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النجار،</w:t>
      </w:r>
      <w:r w:rsidR="00FB1024" w:rsidRPr="00F01574">
        <w:rPr>
          <w:rFonts w:asciiTheme="majorBidi" w:hAnsiTheme="majorBidi" w:cstheme="majorBidi"/>
          <w:b/>
          <w:bCs w:val="0"/>
          <w:sz w:val="28"/>
          <w:szCs w:val="28"/>
          <w:rtl/>
        </w:rPr>
        <w:t xml:space="preserve"> الذي درس في ألمانيا، وتم إنشاء </w:t>
      </w:r>
      <w:r w:rsidR="00D44F91">
        <w:rPr>
          <w:rFonts w:asciiTheme="majorBidi" w:hAnsiTheme="majorBidi" w:cstheme="majorBidi" w:hint="cs"/>
          <w:b/>
          <w:bCs w:val="0"/>
          <w:sz w:val="28"/>
          <w:szCs w:val="28"/>
          <w:rtl/>
        </w:rPr>
        <w:t>ب</w:t>
      </w:r>
      <w:r w:rsidR="00FB1024" w:rsidRPr="00F01574">
        <w:rPr>
          <w:rFonts w:asciiTheme="majorBidi" w:hAnsiTheme="majorBidi" w:cstheme="majorBidi"/>
          <w:b/>
          <w:bCs w:val="0"/>
          <w:sz w:val="28"/>
          <w:szCs w:val="28"/>
          <w:rtl/>
        </w:rPr>
        <w:t>نك اسلامي في قرية ميت غمر ب</w:t>
      </w:r>
      <w:r w:rsidRPr="00F01574">
        <w:rPr>
          <w:rFonts w:asciiTheme="majorBidi" w:hAnsiTheme="majorBidi" w:cstheme="majorBidi"/>
          <w:b/>
          <w:bCs w:val="0"/>
          <w:sz w:val="28"/>
          <w:szCs w:val="28"/>
          <w:rtl/>
        </w:rPr>
        <w:t xml:space="preserve">مساعدة "الحكومة الألمانية" في تموز/يوليه 1963 </w:t>
      </w:r>
    </w:p>
    <w:p w:rsidR="00D0216F" w:rsidRPr="00F01574" w:rsidRDefault="00D0216F" w:rsidP="00D44F91">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في عام 1971، أنشئ بنك ناصر</w:t>
      </w:r>
      <w:r w:rsidR="00D44F91">
        <w:rPr>
          <w:rFonts w:asciiTheme="majorBidi" w:hAnsiTheme="majorBidi" w:cstheme="majorBidi"/>
          <w:b/>
          <w:bCs w:val="0"/>
          <w:sz w:val="28"/>
          <w:szCs w:val="28"/>
          <w:rtl/>
        </w:rPr>
        <w:t>، شركة مساهمة، موضوع</w:t>
      </w:r>
      <w:r w:rsidRPr="00F01574">
        <w:rPr>
          <w:rFonts w:asciiTheme="majorBidi" w:hAnsiTheme="majorBidi" w:cstheme="majorBidi"/>
          <w:b/>
          <w:bCs w:val="0"/>
          <w:sz w:val="28"/>
          <w:szCs w:val="28"/>
          <w:rtl/>
        </w:rPr>
        <w:t xml:space="preserve"> حاليا تحت إشراف و</w:t>
      </w:r>
      <w:r w:rsidR="00FB1024" w:rsidRPr="00F01574">
        <w:rPr>
          <w:rFonts w:asciiTheme="majorBidi" w:hAnsiTheme="majorBidi" w:cstheme="majorBidi"/>
          <w:b/>
          <w:bCs w:val="0"/>
          <w:sz w:val="28"/>
          <w:szCs w:val="28"/>
          <w:rtl/>
        </w:rPr>
        <w:t>زير الشؤون الاجتماعية والتأمين الذي يمنح قروض</w:t>
      </w:r>
      <w:r w:rsidRPr="00F01574">
        <w:rPr>
          <w:rFonts w:asciiTheme="majorBidi" w:hAnsiTheme="majorBidi" w:cstheme="majorBidi"/>
          <w:b/>
          <w:bCs w:val="0"/>
          <w:sz w:val="28"/>
          <w:szCs w:val="28"/>
          <w:rtl/>
        </w:rPr>
        <w:t xml:space="preserve"> دون فائدة للأعراس والجنازات، والدراسة، </w:t>
      </w:r>
      <w:r w:rsidR="00FB1024" w:rsidRPr="00F01574">
        <w:rPr>
          <w:rFonts w:asciiTheme="majorBidi" w:hAnsiTheme="majorBidi" w:cstheme="majorBidi"/>
          <w:b/>
          <w:bCs w:val="0"/>
          <w:sz w:val="28"/>
          <w:szCs w:val="28"/>
          <w:rtl/>
        </w:rPr>
        <w:t>والحجاج والفقراء. وتتشكل موارده</w:t>
      </w:r>
      <w:r w:rsidRPr="00F01574">
        <w:rPr>
          <w:rFonts w:asciiTheme="majorBidi" w:hAnsiTheme="majorBidi" w:cstheme="majorBidi"/>
          <w:b/>
          <w:bCs w:val="0"/>
          <w:sz w:val="28"/>
          <w:szCs w:val="28"/>
          <w:rtl/>
        </w:rPr>
        <w:t xml:space="preserve">، بالإضافة إلى </w:t>
      </w:r>
      <w:r w:rsidR="00FB1024" w:rsidRPr="00F01574">
        <w:rPr>
          <w:rFonts w:asciiTheme="majorBidi" w:hAnsiTheme="majorBidi" w:cstheme="majorBidi"/>
          <w:b/>
          <w:bCs w:val="0"/>
          <w:sz w:val="28"/>
          <w:szCs w:val="28"/>
          <w:rtl/>
        </w:rPr>
        <w:t>راس ماله</w:t>
      </w:r>
      <w:r w:rsidRPr="00F01574">
        <w:rPr>
          <w:rFonts w:asciiTheme="majorBidi" w:hAnsiTheme="majorBidi" w:cstheme="majorBidi"/>
          <w:b/>
          <w:bCs w:val="0"/>
          <w:sz w:val="28"/>
          <w:szCs w:val="28"/>
          <w:rtl/>
        </w:rPr>
        <w:t xml:space="preserve">، </w:t>
      </w:r>
      <w:r w:rsidR="00D44F91">
        <w:rPr>
          <w:rFonts w:asciiTheme="majorBidi" w:hAnsiTheme="majorBidi" w:cstheme="majorBidi" w:hint="cs"/>
          <w:b/>
          <w:bCs w:val="0"/>
          <w:sz w:val="28"/>
          <w:szCs w:val="28"/>
          <w:rtl/>
        </w:rPr>
        <w:t xml:space="preserve">من </w:t>
      </w:r>
      <w:r w:rsidRPr="00F01574">
        <w:rPr>
          <w:rFonts w:asciiTheme="majorBidi" w:hAnsiTheme="majorBidi" w:cstheme="majorBidi"/>
          <w:b/>
          <w:bCs w:val="0"/>
          <w:sz w:val="28"/>
          <w:szCs w:val="28"/>
          <w:rtl/>
        </w:rPr>
        <w:t xml:space="preserve">أرباح وودائع العملاء ونسبة 2% من الأرباح الصافية للمؤسسات العامة. </w:t>
      </w:r>
      <w:proofErr w:type="spellStart"/>
      <w:r w:rsidRPr="00F01574">
        <w:rPr>
          <w:rFonts w:asciiTheme="majorBidi" w:hAnsiTheme="majorBidi" w:cstheme="majorBidi"/>
          <w:b/>
          <w:bCs w:val="0"/>
          <w:sz w:val="28"/>
          <w:szCs w:val="28"/>
          <w:rtl/>
        </w:rPr>
        <w:t>وباﻹضافة</w:t>
      </w:r>
      <w:proofErr w:type="spellEnd"/>
      <w:r w:rsidRPr="00F01574">
        <w:rPr>
          <w:rFonts w:asciiTheme="majorBidi" w:hAnsiTheme="majorBidi" w:cstheme="majorBidi"/>
          <w:b/>
          <w:bCs w:val="0"/>
          <w:sz w:val="28"/>
          <w:szCs w:val="28"/>
          <w:rtl/>
        </w:rPr>
        <w:t xml:space="preserve"> إلى ذلك، </w:t>
      </w:r>
      <w:r w:rsidR="00D15A36" w:rsidRPr="00F01574">
        <w:rPr>
          <w:rFonts w:asciiTheme="majorBidi" w:hAnsiTheme="majorBidi" w:cstheme="majorBidi"/>
          <w:b/>
          <w:bCs w:val="0"/>
          <w:sz w:val="28"/>
          <w:szCs w:val="28"/>
          <w:rtl/>
        </w:rPr>
        <w:t>يحصل</w:t>
      </w:r>
      <w:r w:rsidRPr="00F01574">
        <w:rPr>
          <w:rFonts w:asciiTheme="majorBidi" w:hAnsiTheme="majorBidi" w:cstheme="majorBidi"/>
          <w:b/>
          <w:bCs w:val="0"/>
          <w:sz w:val="28"/>
          <w:szCs w:val="28"/>
          <w:rtl/>
        </w:rPr>
        <w:t xml:space="preserve"> </w:t>
      </w:r>
      <w:r w:rsidR="00D15A36" w:rsidRPr="00F01574">
        <w:rPr>
          <w:rFonts w:asciiTheme="majorBidi" w:hAnsiTheme="majorBidi" w:cstheme="majorBidi"/>
          <w:b/>
          <w:bCs w:val="0"/>
          <w:sz w:val="28"/>
          <w:szCs w:val="28"/>
          <w:rtl/>
        </w:rPr>
        <w:t>على</w:t>
      </w:r>
      <w:r w:rsidRPr="00F01574">
        <w:rPr>
          <w:rFonts w:asciiTheme="majorBidi" w:hAnsiTheme="majorBidi" w:cstheme="majorBidi"/>
          <w:b/>
          <w:bCs w:val="0"/>
          <w:sz w:val="28"/>
          <w:szCs w:val="28"/>
          <w:rtl/>
        </w:rPr>
        <w:t xml:space="preserve"> قروض </w:t>
      </w:r>
      <w:r w:rsidR="00D15A36" w:rsidRPr="00F01574">
        <w:rPr>
          <w:rFonts w:asciiTheme="majorBidi" w:hAnsiTheme="majorBidi" w:cstheme="majorBidi"/>
          <w:b/>
          <w:bCs w:val="0"/>
          <w:sz w:val="28"/>
          <w:szCs w:val="28"/>
          <w:rtl/>
        </w:rPr>
        <w:t xml:space="preserve">من الحكومة </w:t>
      </w:r>
      <w:r w:rsidRPr="00F01574">
        <w:rPr>
          <w:rFonts w:asciiTheme="majorBidi" w:hAnsiTheme="majorBidi" w:cstheme="majorBidi"/>
          <w:b/>
          <w:bCs w:val="0"/>
          <w:sz w:val="28"/>
          <w:szCs w:val="28"/>
          <w:rtl/>
        </w:rPr>
        <w:t>معفاة من الفائدة. توزع الأرباح على المستثمرين. ثم أنش</w:t>
      </w:r>
      <w:r w:rsidR="00D44F91">
        <w:rPr>
          <w:rFonts w:asciiTheme="majorBidi" w:hAnsiTheme="majorBidi" w:cstheme="majorBidi"/>
          <w:b/>
          <w:bCs w:val="0"/>
          <w:sz w:val="28"/>
          <w:szCs w:val="28"/>
          <w:rtl/>
        </w:rPr>
        <w:t>ئ</w:t>
      </w:r>
      <w:r w:rsidRPr="00F01574">
        <w:rPr>
          <w:rFonts w:asciiTheme="majorBidi" w:hAnsiTheme="majorBidi" w:cstheme="majorBidi"/>
          <w:b/>
          <w:bCs w:val="0"/>
          <w:sz w:val="28"/>
          <w:szCs w:val="28"/>
          <w:rtl/>
        </w:rPr>
        <w:t xml:space="preserve"> في عام 1977، بنك فيصل الإسلامي المصري بالقانون رقم 48 لسنة 1977، بصيغتها المعدلة بالقانون 42 لعام 1981. البنك المركزي المصري والبنوك الأخرى التقليدية قد فتحت فروعاً الذين يعملون وفقا للطريقة الإسلامية</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الخدمات المصرفية الإسلامية بدأت بإنشاء بنك دبي في عام 1975، تليها البنك الإسلامي للتنمية في جدة، تضم البلدان الأعضاء في منظمة المؤتمر الإسلامي</w:t>
      </w:r>
      <w:r w:rsidRPr="00F01574">
        <w:rPr>
          <w:rFonts w:asciiTheme="majorBidi" w:hAnsiTheme="majorBidi" w:cstheme="majorBidi"/>
          <w:b/>
          <w:bCs w:val="0"/>
          <w:sz w:val="28"/>
          <w:szCs w:val="28"/>
        </w:rPr>
        <w:t>.</w:t>
      </w:r>
    </w:p>
    <w:p w:rsidR="00D0216F" w:rsidRPr="00F01574" w:rsidRDefault="00D0216F" w:rsidP="00D44F91">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في المملكة العربية السعودية </w:t>
      </w:r>
      <w:r w:rsidR="00D15A36" w:rsidRPr="00F01574">
        <w:rPr>
          <w:rFonts w:asciiTheme="majorBidi" w:hAnsiTheme="majorBidi" w:cstheme="majorBidi"/>
          <w:b/>
          <w:bCs w:val="0"/>
          <w:sz w:val="28"/>
          <w:szCs w:val="28"/>
          <w:rtl/>
        </w:rPr>
        <w:t>لا يوجد بنك ا</w:t>
      </w:r>
      <w:r w:rsidRPr="00F01574">
        <w:rPr>
          <w:rFonts w:asciiTheme="majorBidi" w:hAnsiTheme="majorBidi" w:cstheme="majorBidi"/>
          <w:b/>
          <w:bCs w:val="0"/>
          <w:sz w:val="28"/>
          <w:szCs w:val="28"/>
          <w:rtl/>
        </w:rPr>
        <w:t>سلامي على الرغم من أن معظم رأس</w:t>
      </w:r>
      <w:r w:rsidR="00D15A36" w:rsidRPr="00F01574">
        <w:rPr>
          <w:rFonts w:asciiTheme="majorBidi" w:hAnsiTheme="majorBidi" w:cstheme="majorBidi"/>
          <w:b/>
          <w:bCs w:val="0"/>
          <w:sz w:val="28"/>
          <w:szCs w:val="28"/>
          <w:rtl/>
        </w:rPr>
        <w:t xml:space="preserve"> المال تمويل المصارف الإسلامية ي</w:t>
      </w:r>
      <w:r w:rsidRPr="00F01574">
        <w:rPr>
          <w:rFonts w:asciiTheme="majorBidi" w:hAnsiTheme="majorBidi" w:cstheme="majorBidi"/>
          <w:b/>
          <w:bCs w:val="0"/>
          <w:sz w:val="28"/>
          <w:szCs w:val="28"/>
          <w:rtl/>
        </w:rPr>
        <w:t xml:space="preserve">أتي من هذا البلد. هذا البلد لا يزال نظام المصارف التقليدية، لكن </w:t>
      </w:r>
      <w:r w:rsidR="00D15A36" w:rsidRPr="00F01574">
        <w:rPr>
          <w:rFonts w:asciiTheme="majorBidi" w:hAnsiTheme="majorBidi" w:cstheme="majorBidi"/>
          <w:b/>
          <w:bCs w:val="0"/>
          <w:sz w:val="28"/>
          <w:szCs w:val="28"/>
          <w:rtl/>
        </w:rPr>
        <w:t>يحل مشكلة الفائدة من خلال</w:t>
      </w:r>
      <w:r w:rsidRPr="00F01574">
        <w:rPr>
          <w:rFonts w:asciiTheme="majorBidi" w:hAnsiTheme="majorBidi" w:cstheme="majorBidi"/>
          <w:b/>
          <w:bCs w:val="0"/>
          <w:sz w:val="28"/>
          <w:szCs w:val="28"/>
          <w:rtl/>
        </w:rPr>
        <w:t xml:space="preserve"> (داخل) بدلاً من الفائدة</w:t>
      </w:r>
      <w:r w:rsidR="00D15A36" w:rsidRPr="00F01574">
        <w:rPr>
          <w:rFonts w:asciiTheme="majorBidi" w:hAnsiTheme="majorBidi" w:cstheme="majorBidi"/>
          <w:b/>
          <w:bCs w:val="0"/>
          <w:sz w:val="28"/>
          <w:szCs w:val="28"/>
          <w:rtl/>
        </w:rPr>
        <w:t>.</w:t>
      </w:r>
    </w:p>
    <w:p w:rsidR="00D15A36"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وينبغي أن نذكر أيضا دار</w:t>
      </w:r>
      <w:r w:rsidR="00D15A36" w:rsidRPr="00F01574">
        <w:rPr>
          <w:rFonts w:asciiTheme="majorBidi" w:hAnsiTheme="majorBidi" w:cstheme="majorBidi"/>
          <w:b/>
          <w:bCs w:val="0"/>
          <w:sz w:val="28"/>
          <w:szCs w:val="28"/>
          <w:rtl/>
        </w:rPr>
        <w:t xml:space="preserve"> المال الإسلامي، التي تم إنشاؤه</w:t>
      </w:r>
      <w:r w:rsidRPr="00F01574">
        <w:rPr>
          <w:rFonts w:asciiTheme="majorBidi" w:hAnsiTheme="majorBidi" w:cstheme="majorBidi"/>
          <w:b/>
          <w:bCs w:val="0"/>
          <w:sz w:val="28"/>
          <w:szCs w:val="28"/>
          <w:rtl/>
        </w:rPr>
        <w:t xml:space="preserve"> في سويسرا في 27 فبراير 1981، </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البنك الإسلامي الأول في أوروبا هو المصرف الإسلامي الدولي في الدانمرك في عام 1983</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في </w:t>
      </w:r>
      <w:r w:rsidR="00D15A36" w:rsidRPr="00F01574">
        <w:rPr>
          <w:rFonts w:asciiTheme="majorBidi" w:hAnsiTheme="majorBidi" w:cstheme="majorBidi"/>
          <w:b/>
          <w:bCs w:val="0"/>
          <w:sz w:val="28"/>
          <w:szCs w:val="28"/>
          <w:rtl/>
        </w:rPr>
        <w:t xml:space="preserve">بعض الدول العربية </w:t>
      </w:r>
      <w:r w:rsidRPr="00F01574">
        <w:rPr>
          <w:rFonts w:asciiTheme="majorBidi" w:hAnsiTheme="majorBidi" w:cstheme="majorBidi"/>
          <w:b/>
          <w:bCs w:val="0"/>
          <w:sz w:val="28"/>
          <w:szCs w:val="28"/>
          <w:rtl/>
        </w:rPr>
        <w:t xml:space="preserve">البنوك الإسلامية تتعايش مع </w:t>
      </w:r>
      <w:r w:rsidR="00D15A36" w:rsidRPr="00F01574">
        <w:rPr>
          <w:rFonts w:asciiTheme="majorBidi" w:hAnsiTheme="majorBidi" w:cstheme="majorBidi"/>
          <w:b/>
          <w:bCs w:val="0"/>
          <w:sz w:val="28"/>
          <w:szCs w:val="28"/>
          <w:rtl/>
        </w:rPr>
        <w:t>البنوك التقليدية</w:t>
      </w:r>
      <w:r w:rsidR="00D44F91">
        <w:rPr>
          <w:rFonts w:asciiTheme="majorBidi" w:hAnsiTheme="majorBidi" w:cstheme="majorBidi"/>
          <w:b/>
          <w:bCs w:val="0"/>
          <w:sz w:val="28"/>
          <w:szCs w:val="28"/>
          <w:rtl/>
        </w:rPr>
        <w:t xml:space="preserve"> كما في مصر، </w:t>
      </w:r>
      <w:r w:rsidRPr="00F01574">
        <w:rPr>
          <w:rFonts w:asciiTheme="majorBidi" w:hAnsiTheme="majorBidi" w:cstheme="majorBidi"/>
          <w:b/>
          <w:bCs w:val="0"/>
          <w:sz w:val="28"/>
          <w:szCs w:val="28"/>
          <w:rtl/>
        </w:rPr>
        <w:t xml:space="preserve">البحرين، الإمارات العربية المتحدة، السودان، </w:t>
      </w:r>
      <w:r w:rsidR="00D15A36" w:rsidRPr="00F01574">
        <w:rPr>
          <w:rFonts w:asciiTheme="majorBidi" w:hAnsiTheme="majorBidi" w:cstheme="majorBidi"/>
          <w:b/>
          <w:bCs w:val="0"/>
          <w:sz w:val="28"/>
          <w:szCs w:val="28"/>
          <w:rtl/>
        </w:rPr>
        <w:t>والأردن</w:t>
      </w:r>
      <w:r w:rsidRPr="00F01574">
        <w:rPr>
          <w:rFonts w:asciiTheme="majorBidi" w:hAnsiTheme="majorBidi" w:cstheme="majorBidi"/>
          <w:b/>
          <w:bCs w:val="0"/>
          <w:sz w:val="28"/>
          <w:szCs w:val="28"/>
          <w:rtl/>
        </w:rPr>
        <w:t>، الكويت، تونس وموريتانيا</w:t>
      </w:r>
      <w:r w:rsidRPr="00F01574">
        <w:rPr>
          <w:rFonts w:asciiTheme="majorBidi" w:hAnsiTheme="majorBidi" w:cstheme="majorBidi"/>
          <w:b/>
          <w:bCs w:val="0"/>
          <w:sz w:val="28"/>
          <w:szCs w:val="28"/>
        </w:rPr>
        <w:t>.</w:t>
      </w:r>
    </w:p>
    <w:p w:rsidR="00D0216F" w:rsidRPr="00F01574" w:rsidRDefault="00D44F91" w:rsidP="00F01574">
      <w:pPr>
        <w:bidi/>
        <w:spacing w:before="0" w:after="0"/>
        <w:rPr>
          <w:rFonts w:asciiTheme="majorBidi" w:hAnsiTheme="majorBidi" w:cstheme="majorBidi"/>
          <w:b/>
          <w:bCs w:val="0"/>
          <w:sz w:val="28"/>
          <w:szCs w:val="28"/>
          <w:rtl/>
        </w:rPr>
      </w:pPr>
      <w:r>
        <w:rPr>
          <w:rFonts w:asciiTheme="majorBidi" w:hAnsiTheme="majorBidi" w:cstheme="majorBidi"/>
          <w:b/>
          <w:bCs w:val="0"/>
          <w:sz w:val="28"/>
          <w:szCs w:val="28"/>
          <w:rtl/>
        </w:rPr>
        <w:t>تضاف هذه المصارف الإسلامية</w:t>
      </w:r>
      <w:r w:rsidR="00D0216F" w:rsidRPr="00F01574">
        <w:rPr>
          <w:rFonts w:asciiTheme="majorBidi" w:hAnsiTheme="majorBidi" w:cstheme="majorBidi"/>
          <w:b/>
          <w:bCs w:val="0"/>
          <w:sz w:val="28"/>
          <w:szCs w:val="28"/>
          <w:rtl/>
        </w:rPr>
        <w:t xml:space="preserve"> للعديد من الشركات الاستثمارية التي تم إنشاؤها بواسطة رجال الأعمال</w:t>
      </w:r>
      <w:r w:rsidR="00D0216F" w:rsidRPr="00F01574">
        <w:rPr>
          <w:rFonts w:asciiTheme="majorBidi" w:hAnsiTheme="majorBidi" w:cstheme="majorBidi"/>
          <w:b/>
          <w:bCs w:val="0"/>
          <w:sz w:val="28"/>
          <w:szCs w:val="28"/>
        </w:rPr>
        <w:t>.</w:t>
      </w:r>
    </w:p>
    <w:p w:rsidR="00D15A36" w:rsidRPr="00F01574" w:rsidRDefault="00D15A36"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أنشطة المصارف الإسلامية</w:t>
      </w:r>
    </w:p>
    <w:p w:rsidR="00D0216F" w:rsidRPr="00F01574" w:rsidRDefault="00D0216F" w:rsidP="00F93287">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تقدم المصارف الإسلامية خدمات </w:t>
      </w:r>
      <w:r w:rsidR="00D15A36" w:rsidRPr="00F01574">
        <w:rPr>
          <w:rFonts w:asciiTheme="majorBidi" w:hAnsiTheme="majorBidi" w:cstheme="majorBidi"/>
          <w:b/>
          <w:bCs w:val="0"/>
          <w:sz w:val="28"/>
          <w:szCs w:val="28"/>
          <w:rtl/>
        </w:rPr>
        <w:t>مثل</w:t>
      </w:r>
      <w:r w:rsidRPr="00F01574">
        <w:rPr>
          <w:rFonts w:asciiTheme="majorBidi" w:hAnsiTheme="majorBidi" w:cstheme="majorBidi"/>
          <w:b/>
          <w:bCs w:val="0"/>
          <w:sz w:val="28"/>
          <w:szCs w:val="28"/>
          <w:rtl/>
        </w:rPr>
        <w:t xml:space="preserve"> تلك التي تقدمها </w:t>
      </w:r>
      <w:r w:rsidR="00F93287">
        <w:rPr>
          <w:rFonts w:asciiTheme="majorBidi" w:hAnsiTheme="majorBidi" w:cstheme="majorBidi"/>
          <w:b/>
          <w:bCs w:val="0"/>
          <w:sz w:val="28"/>
          <w:szCs w:val="28"/>
          <w:rtl/>
        </w:rPr>
        <w:t>المصارف التقليدية: فتح الحسابات</w:t>
      </w:r>
      <w:r w:rsidRPr="00F01574">
        <w:rPr>
          <w:rFonts w:asciiTheme="majorBidi" w:hAnsiTheme="majorBidi" w:cstheme="majorBidi"/>
          <w:b/>
          <w:bCs w:val="0"/>
          <w:sz w:val="28"/>
          <w:szCs w:val="28"/>
          <w:rtl/>
        </w:rPr>
        <w:t>، وإيصالات ومعاملات صرف العملات الأج</w:t>
      </w:r>
      <w:r w:rsidR="00F93287">
        <w:rPr>
          <w:rFonts w:asciiTheme="majorBidi" w:hAnsiTheme="majorBidi" w:cstheme="majorBidi"/>
          <w:b/>
          <w:bCs w:val="0"/>
          <w:sz w:val="28"/>
          <w:szCs w:val="28"/>
          <w:rtl/>
        </w:rPr>
        <w:t>نبية، ومنح الضمان، وما إلى ذلك.</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منح قروض خاصة في ثلاثة أشكال</w:t>
      </w:r>
      <w:r w:rsidRPr="00F01574">
        <w:rPr>
          <w:rFonts w:asciiTheme="majorBidi" w:hAnsiTheme="majorBidi" w:cstheme="majorBidi"/>
          <w:b/>
          <w:bCs w:val="0"/>
          <w:sz w:val="28"/>
          <w:szCs w:val="28"/>
        </w:rPr>
        <w:t>:</w:t>
      </w:r>
    </w:p>
    <w:p w:rsidR="00D15A36" w:rsidRPr="006965AA" w:rsidRDefault="00D15A36" w:rsidP="00F01574">
      <w:pPr>
        <w:bidi/>
        <w:spacing w:before="0" w:after="0"/>
        <w:rPr>
          <w:rFonts w:asciiTheme="majorBidi" w:hAnsiTheme="majorBidi" w:cstheme="majorBidi"/>
          <w:sz w:val="28"/>
          <w:szCs w:val="28"/>
          <w:rtl/>
        </w:rPr>
      </w:pPr>
      <w:r w:rsidRPr="006965AA">
        <w:rPr>
          <w:rFonts w:asciiTheme="majorBidi" w:hAnsiTheme="majorBidi" w:cstheme="majorBidi"/>
          <w:sz w:val="28"/>
          <w:szCs w:val="28"/>
          <w:rtl/>
        </w:rPr>
        <w:t>المضاربة</w:t>
      </w:r>
    </w:p>
    <w:p w:rsidR="00D15A36" w:rsidRPr="00F01574" w:rsidRDefault="007E567D" w:rsidP="00F93287">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مشاركة بين العمل والمال، يكون المال من طرف والعمل والخبرة من الطرف الثاني، على أن يكون الربح بينهما حسب الاتفاق، وصاحب المال في المضاربة ليس له الحق في التدخل ولكن له الحق في فرض شروط</w:t>
      </w:r>
      <w:r w:rsidR="00F93287">
        <w:rPr>
          <w:rFonts w:asciiTheme="majorBidi" w:hAnsiTheme="majorBidi" w:cstheme="majorBidi"/>
          <w:b/>
          <w:bCs w:val="0"/>
          <w:sz w:val="28"/>
          <w:szCs w:val="28"/>
          <w:rtl/>
        </w:rPr>
        <w:t xml:space="preserve"> ملائمة</w:t>
      </w:r>
      <w:r w:rsidR="00D15A36" w:rsidRPr="00F01574">
        <w:rPr>
          <w:rFonts w:asciiTheme="majorBidi" w:hAnsiTheme="majorBidi" w:cstheme="majorBidi"/>
          <w:b/>
          <w:bCs w:val="0"/>
          <w:sz w:val="28"/>
          <w:szCs w:val="28"/>
        </w:rPr>
        <w:t>.</w:t>
      </w:r>
    </w:p>
    <w:p w:rsidR="007E567D" w:rsidRPr="006965AA" w:rsidRDefault="00D15A36" w:rsidP="00F01574">
      <w:pPr>
        <w:bidi/>
        <w:spacing w:before="0" w:after="0"/>
        <w:rPr>
          <w:rFonts w:asciiTheme="majorBidi" w:hAnsiTheme="majorBidi" w:cstheme="majorBidi"/>
          <w:sz w:val="28"/>
          <w:szCs w:val="28"/>
          <w:rtl/>
        </w:rPr>
      </w:pPr>
      <w:r w:rsidRPr="006965AA">
        <w:rPr>
          <w:rFonts w:asciiTheme="majorBidi" w:hAnsiTheme="majorBidi" w:cstheme="majorBidi"/>
          <w:sz w:val="28"/>
          <w:szCs w:val="28"/>
          <w:rtl/>
        </w:rPr>
        <w:t>المرابحة</w:t>
      </w:r>
    </w:p>
    <w:p w:rsidR="007E567D" w:rsidRPr="00F01574" w:rsidRDefault="00D15A36"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فهي البيع برأس المال مع زيادة ربح معلوم.</w:t>
      </w:r>
      <w:r w:rsidR="007E567D" w:rsidRPr="00F01574">
        <w:rPr>
          <w:rFonts w:asciiTheme="majorBidi" w:hAnsiTheme="majorBidi" w:cstheme="majorBidi"/>
          <w:b/>
          <w:bCs w:val="0"/>
          <w:sz w:val="28"/>
          <w:szCs w:val="28"/>
          <w:rtl/>
        </w:rPr>
        <w:t xml:space="preserve"> </w:t>
      </w:r>
      <w:r w:rsidR="00F93287">
        <w:rPr>
          <w:rFonts w:asciiTheme="majorBidi" w:hAnsiTheme="majorBidi" w:cstheme="majorBidi"/>
          <w:b/>
          <w:bCs w:val="0"/>
          <w:sz w:val="28"/>
          <w:szCs w:val="28"/>
          <w:rtl/>
        </w:rPr>
        <w:t>وهي صورة من صور البيع</w:t>
      </w:r>
    </w:p>
    <w:p w:rsidR="00D15A36" w:rsidRPr="00F01574" w:rsidRDefault="00D15A36"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والصورة الشائعة للمرابحة في الاستثمارات المصرفية المعاصرة أن يتلقى المصرف أمرا من العميل بشراء سلعة معينة بمواصفات محددة، واعدا بشرائها بطريق المرابحة، فيقوم المصرف بناء على ذلك بشراء هذه السلعة ثم يبيعها لهذا العميل برأس مالها وزيادة الربح المتفق عليه</w:t>
      </w:r>
      <w:r w:rsidRPr="00F01574">
        <w:rPr>
          <w:rFonts w:asciiTheme="majorBidi" w:hAnsiTheme="majorBidi" w:cstheme="majorBidi"/>
          <w:b/>
          <w:bCs w:val="0"/>
          <w:sz w:val="28"/>
          <w:szCs w:val="28"/>
        </w:rPr>
        <w:t>.</w:t>
      </w:r>
    </w:p>
    <w:p w:rsidR="007E567D" w:rsidRPr="00F01574" w:rsidRDefault="007E567D"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1) </w:t>
      </w:r>
      <w:r w:rsidRPr="00F01574">
        <w:rPr>
          <w:rFonts w:asciiTheme="majorBidi" w:hAnsiTheme="majorBidi" w:cstheme="majorBidi"/>
          <w:b/>
          <w:bCs w:val="0"/>
          <w:sz w:val="28"/>
          <w:szCs w:val="28"/>
          <w:rtl/>
        </w:rPr>
        <w:t>يأتي العميل ويطلب من البنك أن يشتري له سيارة أو بضاعة، ويتعهد بأنه في حالة تنفيذ البنك هذه العملية أنه سيشتريها</w:t>
      </w:r>
      <w:r w:rsidRPr="00F01574">
        <w:rPr>
          <w:rFonts w:asciiTheme="majorBidi" w:hAnsiTheme="majorBidi" w:cstheme="majorBidi"/>
          <w:b/>
          <w:bCs w:val="0"/>
          <w:sz w:val="28"/>
          <w:szCs w:val="28"/>
        </w:rPr>
        <w:t>.</w:t>
      </w:r>
    </w:p>
    <w:p w:rsidR="007E567D" w:rsidRPr="00F01574" w:rsidRDefault="007E567D"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2) </w:t>
      </w:r>
      <w:r w:rsidRPr="00F01574">
        <w:rPr>
          <w:rFonts w:asciiTheme="majorBidi" w:hAnsiTheme="majorBidi" w:cstheme="majorBidi"/>
          <w:b/>
          <w:bCs w:val="0"/>
          <w:sz w:val="28"/>
          <w:szCs w:val="28"/>
          <w:rtl/>
        </w:rPr>
        <w:t>يقوم البنك بشراء تلك البضاعة أو السيارة وتقبضها وتدخل في ملكية البنك</w:t>
      </w:r>
      <w:r w:rsidRPr="00F01574">
        <w:rPr>
          <w:rFonts w:asciiTheme="majorBidi" w:hAnsiTheme="majorBidi" w:cstheme="majorBidi"/>
          <w:b/>
          <w:bCs w:val="0"/>
          <w:sz w:val="28"/>
          <w:szCs w:val="28"/>
        </w:rPr>
        <w:t>.</w:t>
      </w:r>
    </w:p>
    <w:p w:rsidR="007E567D" w:rsidRPr="00F01574" w:rsidRDefault="007E567D" w:rsidP="006965AA">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3) ثم يقوم البنك ببيع تلك البضاعة أو السيارة للعميل الآمر بالشراء بالثمن ونسبة ربح معلوم، فلنفرض أن البنك قد اشترى سيارة 100ألف فيبيعها له 110 </w:t>
      </w:r>
      <w:proofErr w:type="spellStart"/>
      <w:r w:rsidRPr="00F01574">
        <w:rPr>
          <w:rFonts w:asciiTheme="majorBidi" w:hAnsiTheme="majorBidi" w:cstheme="majorBidi"/>
          <w:b/>
          <w:bCs w:val="0"/>
          <w:sz w:val="28"/>
          <w:szCs w:val="28"/>
          <w:rtl/>
        </w:rPr>
        <w:t>الآف</w:t>
      </w:r>
      <w:proofErr w:type="spellEnd"/>
      <w:r w:rsidRPr="00F01574">
        <w:rPr>
          <w:rFonts w:asciiTheme="majorBidi" w:hAnsiTheme="majorBidi" w:cstheme="majorBidi"/>
          <w:b/>
          <w:bCs w:val="0"/>
          <w:sz w:val="28"/>
          <w:szCs w:val="28"/>
          <w:rtl/>
        </w:rPr>
        <w:t xml:space="preserve"> مقسطة على أقساط شهرية أو نحو ذلك.</w:t>
      </w:r>
    </w:p>
    <w:p w:rsidR="007E567D" w:rsidRPr="006965AA" w:rsidRDefault="007E567D" w:rsidP="00F01574">
      <w:pPr>
        <w:bidi/>
        <w:spacing w:before="0" w:after="0"/>
        <w:rPr>
          <w:rFonts w:asciiTheme="majorBidi" w:hAnsiTheme="majorBidi" w:cstheme="majorBidi"/>
          <w:sz w:val="28"/>
          <w:szCs w:val="28"/>
          <w:rtl/>
        </w:rPr>
      </w:pPr>
      <w:r w:rsidRPr="006965AA">
        <w:rPr>
          <w:rFonts w:asciiTheme="majorBidi" w:hAnsiTheme="majorBidi" w:cstheme="majorBidi"/>
          <w:sz w:val="28"/>
          <w:szCs w:val="28"/>
          <w:rtl/>
        </w:rPr>
        <w:t>المشاركة</w:t>
      </w:r>
    </w:p>
    <w:p w:rsidR="007E567D" w:rsidRPr="00F01574" w:rsidRDefault="00D15A36"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فهي الاجتماع في استحقاق أو تصرف، أو هي استقرار ملكية شيء له قيمة مالية بين اثنين أو أكثر لكل واحد منهما أن يتصرف فيه تصرف المالك، والشركات في الفقه الإسلامي أنواع عديدة منها ما يرجع إلى الملك، ومنها ما يرجع إلى العقد، </w:t>
      </w:r>
    </w:p>
    <w:p w:rsidR="00F93287" w:rsidRPr="00F93287" w:rsidRDefault="00D0216F" w:rsidP="00F93287">
      <w:pPr>
        <w:bidi/>
        <w:spacing w:before="0" w:after="0"/>
        <w:rPr>
          <w:rFonts w:asciiTheme="majorBidi" w:hAnsiTheme="majorBidi" w:cstheme="majorBidi"/>
          <w:sz w:val="28"/>
          <w:szCs w:val="28"/>
          <w:rtl/>
        </w:rPr>
      </w:pPr>
      <w:r w:rsidRPr="00F93287">
        <w:rPr>
          <w:rFonts w:asciiTheme="majorBidi" w:hAnsiTheme="majorBidi" w:cstheme="majorBidi"/>
          <w:sz w:val="28"/>
          <w:szCs w:val="28"/>
          <w:rtl/>
        </w:rPr>
        <w:lastRenderedPageBreak/>
        <w:t xml:space="preserve">القرض </w:t>
      </w:r>
      <w:r w:rsidR="007E567D" w:rsidRPr="00F93287">
        <w:rPr>
          <w:rFonts w:asciiTheme="majorBidi" w:hAnsiTheme="majorBidi" w:cstheme="majorBidi"/>
          <w:sz w:val="28"/>
          <w:szCs w:val="28"/>
          <w:rtl/>
        </w:rPr>
        <w:t>الحسن</w:t>
      </w:r>
    </w:p>
    <w:p w:rsidR="00D0216F" w:rsidRPr="00F01574" w:rsidRDefault="007E567D" w:rsidP="00F93287">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عبارة</w:t>
      </w:r>
      <w:r w:rsidR="00D0216F" w:rsidRPr="00F01574">
        <w:rPr>
          <w:rFonts w:asciiTheme="majorBidi" w:hAnsiTheme="majorBidi" w:cstheme="majorBidi"/>
          <w:b/>
          <w:bCs w:val="0"/>
          <w:sz w:val="28"/>
          <w:szCs w:val="28"/>
          <w:rtl/>
        </w:rPr>
        <w:t xml:space="preserve"> تكرار </w:t>
      </w:r>
      <w:r w:rsidRPr="00F01574">
        <w:rPr>
          <w:rFonts w:asciiTheme="majorBidi" w:hAnsiTheme="majorBidi" w:cstheme="majorBidi"/>
          <w:b/>
          <w:bCs w:val="0"/>
          <w:sz w:val="28"/>
          <w:szCs w:val="28"/>
          <w:rtl/>
        </w:rPr>
        <w:t>في آيات كثيرة.</w:t>
      </w:r>
      <w:r w:rsidR="00D0216F" w:rsidRPr="00F01574">
        <w:rPr>
          <w:rFonts w:asciiTheme="majorBidi" w:hAnsiTheme="majorBidi" w:cstheme="majorBidi"/>
          <w:b/>
          <w:bCs w:val="0"/>
          <w:sz w:val="28"/>
          <w:szCs w:val="28"/>
          <w:rtl/>
        </w:rPr>
        <w:t xml:space="preserve"> هذه المصارف لديها حسابات يوافق أصحاب </w:t>
      </w:r>
      <w:r w:rsidRPr="00F01574">
        <w:rPr>
          <w:rFonts w:asciiTheme="majorBidi" w:hAnsiTheme="majorBidi" w:cstheme="majorBidi"/>
          <w:b/>
          <w:bCs w:val="0"/>
          <w:sz w:val="28"/>
          <w:szCs w:val="28"/>
          <w:rtl/>
        </w:rPr>
        <w:t>المال</w:t>
      </w:r>
      <w:r w:rsidR="00D0216F"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تقديمها</w:t>
      </w:r>
      <w:r w:rsidR="00D0216F" w:rsidRPr="00F01574">
        <w:rPr>
          <w:rFonts w:asciiTheme="majorBidi" w:hAnsiTheme="majorBidi" w:cstheme="majorBidi"/>
          <w:b/>
          <w:bCs w:val="0"/>
          <w:sz w:val="28"/>
          <w:szCs w:val="28"/>
          <w:rtl/>
        </w:rPr>
        <w:t xml:space="preserve"> لهذا </w:t>
      </w:r>
      <w:r w:rsidRPr="00F01574">
        <w:rPr>
          <w:rFonts w:asciiTheme="majorBidi" w:hAnsiTheme="majorBidi" w:cstheme="majorBidi"/>
          <w:b/>
          <w:bCs w:val="0"/>
          <w:sz w:val="28"/>
          <w:szCs w:val="28"/>
          <w:rtl/>
        </w:rPr>
        <w:t>العدف</w:t>
      </w:r>
      <w:r w:rsidR="00D0216F" w:rsidRPr="00F01574">
        <w:rPr>
          <w:rFonts w:asciiTheme="majorBidi" w:hAnsiTheme="majorBidi" w:cstheme="majorBidi"/>
          <w:b/>
          <w:bCs w:val="0"/>
          <w:sz w:val="28"/>
          <w:szCs w:val="28"/>
          <w:rtl/>
        </w:rPr>
        <w:t xml:space="preserve">. ولكن بعض البنوك تتطلب </w:t>
      </w:r>
      <w:r w:rsidRPr="00F01574">
        <w:rPr>
          <w:rFonts w:asciiTheme="majorBidi" w:hAnsiTheme="majorBidi" w:cstheme="majorBidi"/>
          <w:b/>
          <w:bCs w:val="0"/>
          <w:sz w:val="28"/>
          <w:szCs w:val="28"/>
          <w:rtl/>
        </w:rPr>
        <w:t>عمولة</w:t>
      </w:r>
      <w:r w:rsidR="00D0216F" w:rsidRPr="00F01574">
        <w:rPr>
          <w:rFonts w:asciiTheme="majorBidi" w:hAnsiTheme="majorBidi" w:cstheme="majorBidi"/>
          <w:b/>
          <w:bCs w:val="0"/>
          <w:sz w:val="28"/>
          <w:szCs w:val="28"/>
          <w:rtl/>
        </w:rPr>
        <w:t xml:space="preserve"> تغطي </w:t>
      </w:r>
      <w:proofErr w:type="gramStart"/>
      <w:r w:rsidR="00D0216F" w:rsidRPr="00F01574">
        <w:rPr>
          <w:rFonts w:asciiTheme="majorBidi" w:hAnsiTheme="majorBidi" w:cstheme="majorBidi"/>
          <w:b/>
          <w:bCs w:val="0"/>
          <w:sz w:val="28"/>
          <w:szCs w:val="28"/>
          <w:rtl/>
        </w:rPr>
        <w:t>التكاليف..</w:t>
      </w:r>
      <w:proofErr w:type="gramEnd"/>
      <w:r w:rsidR="00D0216F" w:rsidRPr="00F01574">
        <w:rPr>
          <w:rFonts w:asciiTheme="majorBidi" w:hAnsiTheme="majorBidi" w:cstheme="majorBidi"/>
          <w:b/>
          <w:bCs w:val="0"/>
          <w:sz w:val="28"/>
          <w:szCs w:val="28"/>
          <w:rtl/>
        </w:rPr>
        <w:t xml:space="preserve"> أكثر من 4</w:t>
      </w:r>
      <w:r w:rsidR="00D0216F" w:rsidRPr="00F01574">
        <w:rPr>
          <w:rFonts w:asciiTheme="majorBidi" w:hAnsiTheme="majorBidi" w:cstheme="majorBidi"/>
          <w:b/>
          <w:bCs w:val="0"/>
          <w:sz w:val="28"/>
          <w:szCs w:val="28"/>
        </w:rPr>
        <w:t>%.</w:t>
      </w:r>
    </w:p>
    <w:p w:rsidR="007E567D" w:rsidRPr="00F01574" w:rsidRDefault="007E567D"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استخدام التسمية الدينية لجذب الزبائن</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المصارف التقليدية كانت موجودة منذ قرون، </w:t>
      </w:r>
      <w:r w:rsidR="007E567D" w:rsidRPr="00F01574">
        <w:rPr>
          <w:rFonts w:asciiTheme="majorBidi" w:hAnsiTheme="majorBidi" w:cstheme="majorBidi"/>
          <w:b/>
          <w:bCs w:val="0"/>
          <w:sz w:val="28"/>
          <w:szCs w:val="28"/>
          <w:rtl/>
        </w:rPr>
        <w:t xml:space="preserve">ولها </w:t>
      </w:r>
      <w:r w:rsidRPr="00F01574">
        <w:rPr>
          <w:rFonts w:asciiTheme="majorBidi" w:hAnsiTheme="majorBidi" w:cstheme="majorBidi"/>
          <w:b/>
          <w:bCs w:val="0"/>
          <w:sz w:val="28"/>
          <w:szCs w:val="28"/>
          <w:rtl/>
        </w:rPr>
        <w:t xml:space="preserve">عملائها. على الرغم من هذا، </w:t>
      </w:r>
      <w:r w:rsidR="007E567D" w:rsidRPr="00F01574">
        <w:rPr>
          <w:rFonts w:asciiTheme="majorBidi" w:hAnsiTheme="majorBidi" w:cstheme="majorBidi"/>
          <w:b/>
          <w:bCs w:val="0"/>
          <w:sz w:val="28"/>
          <w:szCs w:val="28"/>
          <w:rtl/>
        </w:rPr>
        <w:t>لا تجد</w:t>
      </w:r>
      <w:r w:rsidRPr="00F01574">
        <w:rPr>
          <w:rFonts w:asciiTheme="majorBidi" w:hAnsiTheme="majorBidi" w:cstheme="majorBidi"/>
          <w:b/>
          <w:bCs w:val="0"/>
          <w:sz w:val="28"/>
          <w:szCs w:val="28"/>
          <w:rtl/>
        </w:rPr>
        <w:t xml:space="preserve"> المصارف الإسلامية صعوبات في جذب الزبائن المسلمين </w:t>
      </w:r>
      <w:r w:rsidR="007E567D" w:rsidRPr="00F01574">
        <w:rPr>
          <w:rFonts w:asciiTheme="majorBidi" w:hAnsiTheme="majorBidi" w:cstheme="majorBidi"/>
          <w:b/>
          <w:bCs w:val="0"/>
          <w:sz w:val="28"/>
          <w:szCs w:val="28"/>
          <w:rtl/>
        </w:rPr>
        <w:t>بسبب الدين</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وفي هذا الصدد تجدر الإشارة إلى أن المصارف الإسلامية </w:t>
      </w:r>
      <w:r w:rsidR="007E567D" w:rsidRPr="00F01574">
        <w:rPr>
          <w:rFonts w:asciiTheme="majorBidi" w:hAnsiTheme="majorBidi" w:cstheme="majorBidi"/>
          <w:b/>
          <w:bCs w:val="0"/>
          <w:sz w:val="28"/>
          <w:szCs w:val="28"/>
          <w:rtl/>
        </w:rPr>
        <w:t>تستعمل كلمات عربية في كل عملياتها حتى في الغرب، والتي لا يفهمها المسلمون عامة.</w:t>
      </w:r>
      <w:r w:rsidRPr="00F01574">
        <w:rPr>
          <w:rFonts w:asciiTheme="majorBidi" w:hAnsiTheme="majorBidi" w:cstheme="majorBidi"/>
          <w:b/>
          <w:bCs w:val="0"/>
          <w:sz w:val="28"/>
          <w:szCs w:val="28"/>
          <w:rtl/>
        </w:rPr>
        <w:t xml:space="preserve"> علم </w:t>
      </w:r>
      <w:r w:rsidR="00CC0210">
        <w:rPr>
          <w:rFonts w:asciiTheme="majorBidi" w:hAnsiTheme="majorBidi" w:cstheme="majorBidi"/>
          <w:b/>
          <w:bCs w:val="0"/>
          <w:sz w:val="28"/>
          <w:szCs w:val="28"/>
          <w:rtl/>
        </w:rPr>
        <w:t xml:space="preserve">أن هذه الشروط قد تكون مضللة، ومنافسة غير </w:t>
      </w:r>
      <w:r w:rsidRPr="00F01574">
        <w:rPr>
          <w:rFonts w:asciiTheme="majorBidi" w:hAnsiTheme="majorBidi" w:cstheme="majorBidi"/>
          <w:b/>
          <w:bCs w:val="0"/>
          <w:sz w:val="28"/>
          <w:szCs w:val="28"/>
          <w:rtl/>
        </w:rPr>
        <w:t>نزيه</w:t>
      </w:r>
      <w:r w:rsidR="00CC0210">
        <w:rPr>
          <w:rFonts w:asciiTheme="majorBidi" w:hAnsiTheme="majorBidi" w:cstheme="majorBidi"/>
          <w:b/>
          <w:bCs w:val="0"/>
          <w:sz w:val="28"/>
          <w:szCs w:val="28"/>
          <w:rtl/>
        </w:rPr>
        <w:t>ة</w:t>
      </w:r>
      <w:r w:rsidR="007D171E" w:rsidRPr="00F01574">
        <w:rPr>
          <w:rFonts w:asciiTheme="majorBidi" w:hAnsiTheme="majorBidi" w:cstheme="majorBidi"/>
          <w:b/>
          <w:bCs w:val="0"/>
          <w:sz w:val="28"/>
          <w:szCs w:val="28"/>
          <w:rtl/>
        </w:rPr>
        <w:t>.</w:t>
      </w:r>
    </w:p>
    <w:p w:rsidR="00D0216F" w:rsidRPr="00F01574" w:rsidRDefault="00D0216F" w:rsidP="00CC0210">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إذا </w:t>
      </w:r>
      <w:r w:rsidR="00CC0210">
        <w:rPr>
          <w:rFonts w:asciiTheme="majorBidi" w:hAnsiTheme="majorBidi" w:cstheme="majorBidi" w:hint="cs"/>
          <w:b/>
          <w:bCs w:val="0"/>
          <w:sz w:val="28"/>
          <w:szCs w:val="28"/>
          <w:rtl/>
        </w:rPr>
        <w:t>طالبت</w:t>
      </w:r>
      <w:r w:rsidRPr="00F01574">
        <w:rPr>
          <w:rFonts w:asciiTheme="majorBidi" w:hAnsiTheme="majorBidi" w:cstheme="majorBidi"/>
          <w:b/>
          <w:bCs w:val="0"/>
          <w:sz w:val="28"/>
          <w:szCs w:val="28"/>
          <w:rtl/>
        </w:rPr>
        <w:t xml:space="preserve"> البلدان الغربية المؤسسات المصرفية الإسلامية استخدام المصطلحات في اللغات المحلية، سوف تكون المصارف الإسلامية أقل جاذبية للعملاء المسلمين</w:t>
      </w:r>
      <w:r w:rsidRPr="00F01574">
        <w:rPr>
          <w:rFonts w:asciiTheme="majorBidi" w:hAnsiTheme="majorBidi" w:cstheme="majorBidi"/>
          <w:b/>
          <w:bCs w:val="0"/>
          <w:sz w:val="28"/>
          <w:szCs w:val="28"/>
        </w:rPr>
        <w:t>.</w:t>
      </w:r>
    </w:p>
    <w:p w:rsidR="00D0216F" w:rsidRPr="00F01574" w:rsidRDefault="00D0216F" w:rsidP="00CC0210">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التسمية الإسلامية فعالة حيث أن المصارف الإسلامية أصبحت </w:t>
      </w:r>
      <w:r w:rsidR="007D171E" w:rsidRPr="00F01574">
        <w:rPr>
          <w:rFonts w:asciiTheme="majorBidi" w:hAnsiTheme="majorBidi" w:cstheme="majorBidi"/>
          <w:b/>
          <w:bCs w:val="0"/>
          <w:sz w:val="28"/>
          <w:szCs w:val="28"/>
          <w:rtl/>
        </w:rPr>
        <w:t xml:space="preserve">منافس خطير </w:t>
      </w:r>
      <w:r w:rsidRPr="00F01574">
        <w:rPr>
          <w:rFonts w:asciiTheme="majorBidi" w:hAnsiTheme="majorBidi" w:cstheme="majorBidi"/>
          <w:b/>
          <w:bCs w:val="0"/>
          <w:sz w:val="28"/>
          <w:szCs w:val="28"/>
          <w:rtl/>
        </w:rPr>
        <w:t>بالنسبة ل</w:t>
      </w:r>
      <w:r w:rsidR="007D171E" w:rsidRPr="00F01574">
        <w:rPr>
          <w:rFonts w:asciiTheme="majorBidi" w:hAnsiTheme="majorBidi" w:cstheme="majorBidi"/>
          <w:b/>
          <w:bCs w:val="0"/>
          <w:sz w:val="28"/>
          <w:szCs w:val="28"/>
          <w:rtl/>
        </w:rPr>
        <w:t xml:space="preserve">لمصارف التقليدية </w:t>
      </w:r>
      <w:r w:rsidRPr="00F01574">
        <w:rPr>
          <w:rFonts w:asciiTheme="majorBidi" w:hAnsiTheme="majorBidi" w:cstheme="majorBidi"/>
          <w:b/>
          <w:bCs w:val="0"/>
          <w:sz w:val="28"/>
          <w:szCs w:val="28"/>
          <w:rtl/>
        </w:rPr>
        <w:t xml:space="preserve">سواء في العالم الإسلامي </w:t>
      </w:r>
      <w:r w:rsidR="00CC0210">
        <w:rPr>
          <w:rFonts w:asciiTheme="majorBidi" w:hAnsiTheme="majorBidi" w:cstheme="majorBidi" w:hint="cs"/>
          <w:b/>
          <w:bCs w:val="0"/>
          <w:sz w:val="28"/>
          <w:szCs w:val="28"/>
          <w:rtl/>
        </w:rPr>
        <w:t>أو</w:t>
      </w:r>
      <w:r w:rsidRPr="00F01574">
        <w:rPr>
          <w:rFonts w:asciiTheme="majorBidi" w:hAnsiTheme="majorBidi" w:cstheme="majorBidi"/>
          <w:b/>
          <w:bCs w:val="0"/>
          <w:sz w:val="28"/>
          <w:szCs w:val="28"/>
          <w:rtl/>
        </w:rPr>
        <w:t xml:space="preserve"> العالم الغربي، </w:t>
      </w:r>
      <w:r w:rsidR="007D171E" w:rsidRPr="00F01574">
        <w:rPr>
          <w:rFonts w:asciiTheme="majorBidi" w:hAnsiTheme="majorBidi" w:cstheme="majorBidi"/>
          <w:b/>
          <w:bCs w:val="0"/>
          <w:sz w:val="28"/>
          <w:szCs w:val="28"/>
          <w:rtl/>
        </w:rPr>
        <w:t>مما يقود هذه البنوك</w:t>
      </w:r>
      <w:r w:rsidRPr="00F01574">
        <w:rPr>
          <w:rFonts w:asciiTheme="majorBidi" w:hAnsiTheme="majorBidi" w:cstheme="majorBidi"/>
          <w:b/>
          <w:bCs w:val="0"/>
          <w:sz w:val="28"/>
          <w:szCs w:val="28"/>
          <w:rtl/>
        </w:rPr>
        <w:t xml:space="preserve"> لفتح فروع البنوك لتقديم خدمات التمويل الإسلامي. </w:t>
      </w:r>
      <w:r w:rsidR="00CC0210">
        <w:rPr>
          <w:rFonts w:asciiTheme="majorBidi" w:hAnsiTheme="majorBidi" w:cstheme="majorBidi" w:hint="cs"/>
          <w:b/>
          <w:bCs w:val="0"/>
          <w:sz w:val="28"/>
          <w:szCs w:val="28"/>
          <w:rtl/>
        </w:rPr>
        <w:t>ف</w:t>
      </w:r>
      <w:r w:rsidRPr="00F01574">
        <w:rPr>
          <w:rFonts w:asciiTheme="majorBidi" w:hAnsiTheme="majorBidi" w:cstheme="majorBidi"/>
          <w:b/>
          <w:bCs w:val="0"/>
          <w:sz w:val="28"/>
          <w:szCs w:val="28"/>
          <w:rtl/>
        </w:rPr>
        <w:t xml:space="preserve">تنشأ مشكلة المطابقة بين الشعار </w:t>
      </w:r>
      <w:r w:rsidR="007D171E" w:rsidRPr="00F01574">
        <w:rPr>
          <w:rFonts w:asciiTheme="majorBidi" w:hAnsiTheme="majorBidi" w:cstheme="majorBidi"/>
          <w:b/>
          <w:bCs w:val="0"/>
          <w:sz w:val="28"/>
          <w:szCs w:val="28"/>
          <w:rtl/>
        </w:rPr>
        <w:t>والسلع، سواء بالنسبة للمصارف أو ل</w:t>
      </w:r>
      <w:r w:rsidRPr="00F01574">
        <w:rPr>
          <w:rFonts w:asciiTheme="majorBidi" w:hAnsiTheme="majorBidi" w:cstheme="majorBidi"/>
          <w:b/>
          <w:bCs w:val="0"/>
          <w:sz w:val="28"/>
          <w:szCs w:val="28"/>
          <w:rtl/>
        </w:rPr>
        <w:t>لدول</w:t>
      </w:r>
      <w:r w:rsidRPr="00F01574">
        <w:rPr>
          <w:rFonts w:asciiTheme="majorBidi" w:hAnsiTheme="majorBidi" w:cstheme="majorBidi"/>
          <w:b/>
          <w:bCs w:val="0"/>
          <w:sz w:val="28"/>
          <w:szCs w:val="28"/>
        </w:rPr>
        <w:t>.</w:t>
      </w:r>
    </w:p>
    <w:p w:rsidR="007D171E" w:rsidRPr="00F01574" w:rsidRDefault="007D171E" w:rsidP="00F01574">
      <w:pPr>
        <w:bidi/>
        <w:spacing w:before="0" w:after="0"/>
        <w:rPr>
          <w:rFonts w:asciiTheme="majorBidi" w:hAnsiTheme="majorBidi" w:cstheme="majorBidi"/>
          <w:b/>
          <w:bCs w:val="0"/>
          <w:sz w:val="28"/>
          <w:szCs w:val="28"/>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المراقبة للبنوك الإسلامية</w:t>
      </w:r>
    </w:p>
    <w:p w:rsidR="007D171E"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البنوك </w:t>
      </w:r>
      <w:r w:rsidR="007D171E" w:rsidRPr="00F01574">
        <w:rPr>
          <w:rFonts w:asciiTheme="majorBidi" w:hAnsiTheme="majorBidi" w:cstheme="majorBidi"/>
          <w:b/>
          <w:bCs w:val="0"/>
          <w:sz w:val="28"/>
          <w:szCs w:val="28"/>
          <w:rtl/>
        </w:rPr>
        <w:t>الإسلامية تطرح مشاكل ل</w:t>
      </w:r>
      <w:r w:rsidRPr="00F01574">
        <w:rPr>
          <w:rFonts w:asciiTheme="majorBidi" w:hAnsiTheme="majorBidi" w:cstheme="majorBidi"/>
          <w:b/>
          <w:bCs w:val="0"/>
          <w:sz w:val="28"/>
          <w:szCs w:val="28"/>
          <w:rtl/>
        </w:rPr>
        <w:t xml:space="preserve">لحكومات </w:t>
      </w:r>
      <w:r w:rsidR="007D171E" w:rsidRPr="00F01574">
        <w:rPr>
          <w:rFonts w:asciiTheme="majorBidi" w:hAnsiTheme="majorBidi" w:cstheme="majorBidi"/>
          <w:b/>
          <w:bCs w:val="0"/>
          <w:sz w:val="28"/>
          <w:szCs w:val="28"/>
          <w:rtl/>
        </w:rPr>
        <w:t>اذ انها كثيرا ما تكون</w:t>
      </w:r>
      <w:r w:rsidRPr="00F01574">
        <w:rPr>
          <w:rFonts w:asciiTheme="majorBidi" w:hAnsiTheme="majorBidi" w:cstheme="majorBidi"/>
          <w:b/>
          <w:bCs w:val="0"/>
          <w:sz w:val="28"/>
          <w:szCs w:val="28"/>
          <w:rtl/>
        </w:rPr>
        <w:t xml:space="preserve"> خارجة عن سيطرة السلطات النقدية. </w:t>
      </w:r>
    </w:p>
    <w:p w:rsidR="00D0216F" w:rsidRPr="00F01574" w:rsidRDefault="00D0216F" w:rsidP="00AD7B29">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كل البنوك الإسلامية تقرر </w:t>
      </w:r>
      <w:r w:rsidR="007D171E" w:rsidRPr="00F01574">
        <w:rPr>
          <w:rFonts w:asciiTheme="majorBidi" w:hAnsiTheme="majorBidi" w:cstheme="majorBidi"/>
          <w:b/>
          <w:bCs w:val="0"/>
          <w:sz w:val="28"/>
          <w:szCs w:val="28"/>
          <w:rtl/>
        </w:rPr>
        <w:t>ب</w:t>
      </w:r>
      <w:r w:rsidRPr="00F01574">
        <w:rPr>
          <w:rFonts w:asciiTheme="majorBidi" w:hAnsiTheme="majorBidi" w:cstheme="majorBidi"/>
          <w:b/>
          <w:bCs w:val="0"/>
          <w:sz w:val="28"/>
          <w:szCs w:val="28"/>
          <w:rtl/>
        </w:rPr>
        <w:t xml:space="preserve">نفسها الأرباح (أو الخسائر) </w:t>
      </w:r>
      <w:r w:rsidR="00AD7B29">
        <w:rPr>
          <w:rFonts w:asciiTheme="majorBidi" w:hAnsiTheme="majorBidi" w:cstheme="majorBidi" w:hint="cs"/>
          <w:b/>
          <w:bCs w:val="0"/>
          <w:sz w:val="28"/>
          <w:szCs w:val="28"/>
          <w:rtl/>
        </w:rPr>
        <w:t>التي تتقاسمها</w:t>
      </w:r>
      <w:r w:rsidRPr="00F01574">
        <w:rPr>
          <w:rFonts w:asciiTheme="majorBidi" w:hAnsiTheme="majorBidi" w:cstheme="majorBidi"/>
          <w:b/>
          <w:bCs w:val="0"/>
          <w:sz w:val="28"/>
          <w:szCs w:val="28"/>
          <w:rtl/>
        </w:rPr>
        <w:t xml:space="preserve"> </w:t>
      </w:r>
      <w:r w:rsidR="00AD7B29">
        <w:rPr>
          <w:rFonts w:asciiTheme="majorBidi" w:hAnsiTheme="majorBidi" w:cstheme="majorBidi" w:hint="cs"/>
          <w:b/>
          <w:bCs w:val="0"/>
          <w:sz w:val="28"/>
          <w:szCs w:val="28"/>
          <w:rtl/>
        </w:rPr>
        <w:t xml:space="preserve">مع </w:t>
      </w:r>
      <w:r w:rsidRPr="00F01574">
        <w:rPr>
          <w:rFonts w:asciiTheme="majorBidi" w:hAnsiTheme="majorBidi" w:cstheme="majorBidi"/>
          <w:b/>
          <w:bCs w:val="0"/>
          <w:sz w:val="28"/>
          <w:szCs w:val="28"/>
          <w:rtl/>
        </w:rPr>
        <w:t xml:space="preserve">أصحاب المصلحة. لا توجد قاعدة تحكم هذا التقسيم </w:t>
      </w:r>
      <w:r w:rsidR="007D171E" w:rsidRPr="00F01574">
        <w:rPr>
          <w:rFonts w:asciiTheme="majorBidi" w:hAnsiTheme="majorBidi" w:cstheme="majorBidi"/>
          <w:b/>
          <w:bCs w:val="0"/>
          <w:sz w:val="28"/>
          <w:szCs w:val="28"/>
          <w:rtl/>
        </w:rPr>
        <w:t xml:space="preserve">الذي </w:t>
      </w:r>
      <w:r w:rsidRPr="00F01574">
        <w:rPr>
          <w:rFonts w:asciiTheme="majorBidi" w:hAnsiTheme="majorBidi" w:cstheme="majorBidi"/>
          <w:b/>
          <w:bCs w:val="0"/>
          <w:sz w:val="28"/>
          <w:szCs w:val="28"/>
          <w:rtl/>
        </w:rPr>
        <w:t>يختلف من مصرف إلى آخر ومن عملية إلى أخرى</w:t>
      </w:r>
      <w:r w:rsidRPr="00F01574">
        <w:rPr>
          <w:rFonts w:asciiTheme="majorBidi" w:hAnsiTheme="majorBidi" w:cstheme="majorBidi"/>
          <w:b/>
          <w:bCs w:val="0"/>
          <w:sz w:val="28"/>
          <w:szCs w:val="28"/>
        </w:rPr>
        <w:t>.</w:t>
      </w:r>
    </w:p>
    <w:p w:rsidR="007D171E"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ويشرف مجلس ديني يتكون من واحد أو أكثر من أعضاء يختارون من بين العلماء والمتخصصين في القانون المقارن </w:t>
      </w:r>
      <w:r w:rsidR="007D171E" w:rsidRPr="00F01574">
        <w:rPr>
          <w:rFonts w:asciiTheme="majorBidi" w:hAnsiTheme="majorBidi" w:cstheme="majorBidi"/>
          <w:b/>
          <w:bCs w:val="0"/>
          <w:sz w:val="28"/>
          <w:szCs w:val="28"/>
          <w:rtl/>
        </w:rPr>
        <w:t>المقتنعون</w:t>
      </w:r>
      <w:r w:rsidRPr="00F01574">
        <w:rPr>
          <w:rFonts w:asciiTheme="majorBidi" w:hAnsiTheme="majorBidi" w:cstheme="majorBidi"/>
          <w:b/>
          <w:bCs w:val="0"/>
          <w:sz w:val="28"/>
          <w:szCs w:val="28"/>
          <w:rtl/>
        </w:rPr>
        <w:t xml:space="preserve"> بفكرة البنك الإسلامي </w:t>
      </w:r>
      <w:r w:rsidR="007D171E" w:rsidRPr="00F01574">
        <w:rPr>
          <w:rFonts w:asciiTheme="majorBidi" w:hAnsiTheme="majorBidi" w:cstheme="majorBidi"/>
          <w:b/>
          <w:bCs w:val="0"/>
          <w:sz w:val="28"/>
          <w:szCs w:val="28"/>
          <w:rtl/>
        </w:rPr>
        <w:t>و</w:t>
      </w:r>
      <w:r w:rsidRPr="00F01574">
        <w:rPr>
          <w:rFonts w:asciiTheme="majorBidi" w:hAnsiTheme="majorBidi" w:cstheme="majorBidi"/>
          <w:b/>
          <w:bCs w:val="0"/>
          <w:sz w:val="28"/>
          <w:szCs w:val="28"/>
          <w:rtl/>
        </w:rPr>
        <w:t xml:space="preserve">عمليات المصارف الإسلامية. </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من أجل توحيد وجهات نظر أعضاء المجالس الدينية لمختلف البنوك الإسلامية،</w:t>
      </w:r>
      <w:r w:rsidR="007D171E" w:rsidRPr="00F01574">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 xml:space="preserve">تم إنشاء مجلس ديني أعلى على مستوى اتحاد المصارف الإسلامية عام 1977. وهو يتألف من رؤساء المجالس الدينية لمختلف البنوك الإسلامية، فضلا عن عدد من الحقوقيين، مع معرفة متعمقة بالشريعة الإسلامية. الفتاوى التي يتخذها هذا المجلس </w:t>
      </w:r>
      <w:proofErr w:type="spellStart"/>
      <w:r w:rsidRPr="00F01574">
        <w:rPr>
          <w:rFonts w:asciiTheme="majorBidi" w:hAnsiTheme="majorBidi" w:cstheme="majorBidi"/>
          <w:b/>
          <w:bCs w:val="0"/>
          <w:sz w:val="28"/>
          <w:szCs w:val="28"/>
          <w:rtl/>
        </w:rPr>
        <w:t>باﻹجماع</w:t>
      </w:r>
      <w:proofErr w:type="spellEnd"/>
      <w:r w:rsidRPr="00F01574">
        <w:rPr>
          <w:rFonts w:asciiTheme="majorBidi" w:hAnsiTheme="majorBidi" w:cstheme="majorBidi"/>
          <w:b/>
          <w:bCs w:val="0"/>
          <w:sz w:val="28"/>
          <w:szCs w:val="28"/>
          <w:rtl/>
        </w:rPr>
        <w:t xml:space="preserve"> ملزمة </w:t>
      </w:r>
      <w:r w:rsidR="007D171E" w:rsidRPr="00F01574">
        <w:rPr>
          <w:rFonts w:asciiTheme="majorBidi" w:hAnsiTheme="majorBidi" w:cstheme="majorBidi"/>
          <w:b/>
          <w:bCs w:val="0"/>
          <w:sz w:val="28"/>
          <w:szCs w:val="28"/>
          <w:rtl/>
        </w:rPr>
        <w:t>للبنوك الأعضاء</w:t>
      </w:r>
      <w:r w:rsidRPr="00F01574">
        <w:rPr>
          <w:rFonts w:asciiTheme="majorBidi" w:hAnsiTheme="majorBidi" w:cstheme="majorBidi"/>
          <w:b/>
          <w:bCs w:val="0"/>
          <w:sz w:val="28"/>
          <w:szCs w:val="28"/>
          <w:rtl/>
        </w:rPr>
        <w:t xml:space="preserve">. في بعض البلدان مثل الإمارات العربية المتحدة، ينص القانون على إنشاء "لجنة مراقبة" </w:t>
      </w:r>
      <w:r w:rsidR="007D171E" w:rsidRPr="00F01574">
        <w:rPr>
          <w:rFonts w:asciiTheme="majorBidi" w:hAnsiTheme="majorBidi" w:cstheme="majorBidi"/>
          <w:b/>
          <w:bCs w:val="0"/>
          <w:sz w:val="28"/>
          <w:szCs w:val="28"/>
          <w:rtl/>
        </w:rPr>
        <w:t>من</w:t>
      </w:r>
      <w:r w:rsidRPr="00F01574">
        <w:rPr>
          <w:rFonts w:asciiTheme="majorBidi" w:hAnsiTheme="majorBidi" w:cstheme="majorBidi"/>
          <w:b/>
          <w:bCs w:val="0"/>
          <w:sz w:val="28"/>
          <w:szCs w:val="28"/>
          <w:rtl/>
        </w:rPr>
        <w:t xml:space="preserve"> "وزارة الشؤون الإسلامية". وبالتالي هناك ثلاثة </w:t>
      </w:r>
      <w:proofErr w:type="spellStart"/>
      <w:r w:rsidR="007D171E" w:rsidRPr="00F01574">
        <w:rPr>
          <w:rFonts w:asciiTheme="majorBidi" w:hAnsiTheme="majorBidi" w:cstheme="majorBidi"/>
          <w:b/>
          <w:bCs w:val="0"/>
          <w:sz w:val="28"/>
          <w:szCs w:val="28"/>
          <w:rtl/>
        </w:rPr>
        <w:t>رقابات</w:t>
      </w:r>
      <w:proofErr w:type="spellEnd"/>
      <w:r w:rsidRPr="00F01574">
        <w:rPr>
          <w:rFonts w:asciiTheme="majorBidi" w:hAnsiTheme="majorBidi" w:cstheme="majorBidi"/>
          <w:b/>
          <w:bCs w:val="0"/>
          <w:sz w:val="28"/>
          <w:szCs w:val="28"/>
        </w:rPr>
        <w:t>.</w:t>
      </w:r>
    </w:p>
    <w:p w:rsidR="00D0216F" w:rsidRPr="00F01574" w:rsidRDefault="00D0216F" w:rsidP="00AD7B29">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بالإضافة إلى </w:t>
      </w:r>
      <w:r w:rsidR="007D171E" w:rsidRPr="00F01574">
        <w:rPr>
          <w:rFonts w:asciiTheme="majorBidi" w:hAnsiTheme="majorBidi" w:cstheme="majorBidi"/>
          <w:b/>
          <w:bCs w:val="0"/>
          <w:sz w:val="28"/>
          <w:szCs w:val="28"/>
          <w:rtl/>
        </w:rPr>
        <w:t>المجالس</w:t>
      </w:r>
      <w:r w:rsidRPr="00F01574">
        <w:rPr>
          <w:rFonts w:asciiTheme="majorBidi" w:hAnsiTheme="majorBidi" w:cstheme="majorBidi"/>
          <w:b/>
          <w:bCs w:val="0"/>
          <w:sz w:val="28"/>
          <w:szCs w:val="28"/>
          <w:rtl/>
        </w:rPr>
        <w:t xml:space="preserve"> الدينية </w:t>
      </w:r>
      <w:r w:rsidR="007D171E" w:rsidRPr="00F01574">
        <w:rPr>
          <w:rFonts w:asciiTheme="majorBidi" w:hAnsiTheme="majorBidi" w:cstheme="majorBidi"/>
          <w:b/>
          <w:bCs w:val="0"/>
          <w:sz w:val="28"/>
          <w:szCs w:val="28"/>
          <w:rtl/>
        </w:rPr>
        <w:t>المشرفة</w:t>
      </w:r>
      <w:r w:rsidRPr="00F01574">
        <w:rPr>
          <w:rFonts w:asciiTheme="majorBidi" w:hAnsiTheme="majorBidi" w:cstheme="majorBidi"/>
          <w:b/>
          <w:bCs w:val="0"/>
          <w:sz w:val="28"/>
          <w:szCs w:val="28"/>
          <w:rtl/>
        </w:rPr>
        <w:t xml:space="preserve"> على البنوك الإسلامية هناك هيئات متخصصة في تطوير التمويل الإسلامي. </w:t>
      </w:r>
      <w:r w:rsidR="00AD7B29">
        <w:rPr>
          <w:rFonts w:asciiTheme="majorBidi" w:hAnsiTheme="majorBidi" w:cstheme="majorBidi" w:hint="cs"/>
          <w:b/>
          <w:bCs w:val="0"/>
          <w:sz w:val="28"/>
          <w:szCs w:val="28"/>
          <w:rtl/>
        </w:rPr>
        <w:t>منها</w:t>
      </w:r>
      <w:r w:rsidRPr="00F01574">
        <w:rPr>
          <w:rFonts w:asciiTheme="majorBidi" w:hAnsiTheme="majorBidi" w:cstheme="majorBidi"/>
          <w:b/>
          <w:bCs w:val="0"/>
          <w:sz w:val="28"/>
          <w:szCs w:val="28"/>
        </w:rPr>
        <w:t>:</w:t>
      </w:r>
    </w:p>
    <w:p w:rsidR="00D0216F" w:rsidRPr="00F01574" w:rsidRDefault="00D0216F" w:rsidP="00AD7B29">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(1) </w:t>
      </w:r>
      <w:r w:rsidR="007D171E" w:rsidRPr="00F01574">
        <w:rPr>
          <w:rFonts w:asciiTheme="majorBidi" w:hAnsiTheme="majorBidi" w:cstheme="majorBidi"/>
          <w:b/>
          <w:bCs w:val="0"/>
          <w:sz w:val="28"/>
          <w:szCs w:val="28"/>
          <w:rtl/>
        </w:rPr>
        <w:t xml:space="preserve"> هيئة المحاسبة والمراجعة للمؤسسات المالية الإسلامية</w:t>
      </w:r>
      <w:r w:rsidR="00AD7B29">
        <w:rPr>
          <w:rFonts w:asciiTheme="majorBidi" w:hAnsiTheme="majorBidi" w:cstheme="majorBidi" w:hint="cs"/>
          <w:b/>
          <w:bCs w:val="0"/>
          <w:sz w:val="28"/>
          <w:szCs w:val="28"/>
          <w:rtl/>
        </w:rPr>
        <w:t xml:space="preserve">، </w:t>
      </w:r>
      <w:r w:rsidR="00AD7B29">
        <w:rPr>
          <w:rFonts w:asciiTheme="majorBidi" w:hAnsiTheme="majorBidi" w:cstheme="majorBidi"/>
          <w:b/>
          <w:bCs w:val="0"/>
          <w:sz w:val="28"/>
          <w:szCs w:val="28"/>
          <w:rtl/>
        </w:rPr>
        <w:t>مقرها في المنامة (البحرين)</w:t>
      </w:r>
    </w:p>
    <w:p w:rsidR="00D0216F" w:rsidRPr="00F01574" w:rsidRDefault="00D0216F" w:rsidP="00AD7B29">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(2) </w:t>
      </w:r>
      <w:r w:rsidRPr="00F01574">
        <w:rPr>
          <w:rFonts w:asciiTheme="majorBidi" w:hAnsiTheme="majorBidi" w:cstheme="majorBidi"/>
          <w:b/>
          <w:bCs w:val="0"/>
          <w:sz w:val="28"/>
          <w:szCs w:val="28"/>
          <w:rtl/>
        </w:rPr>
        <w:t>السوق المالية الإسلامية الدولية</w:t>
      </w:r>
      <w:r w:rsidR="00AD7B29">
        <w:rPr>
          <w:rFonts w:asciiTheme="majorBidi" w:hAnsiTheme="majorBidi" w:cstheme="majorBidi" w:hint="cs"/>
          <w:b/>
          <w:bCs w:val="0"/>
          <w:sz w:val="28"/>
          <w:szCs w:val="28"/>
          <w:rtl/>
        </w:rPr>
        <w:t>،</w:t>
      </w:r>
      <w:r w:rsidR="00AD7B29">
        <w:rPr>
          <w:rFonts w:asciiTheme="majorBidi" w:hAnsiTheme="majorBidi" w:cstheme="majorBidi"/>
          <w:b/>
          <w:bCs w:val="0"/>
          <w:sz w:val="28"/>
          <w:szCs w:val="28"/>
          <w:rtl/>
        </w:rPr>
        <w:t xml:space="preserve"> مقره</w:t>
      </w:r>
      <w:r w:rsidRPr="00F01574">
        <w:rPr>
          <w:rFonts w:asciiTheme="majorBidi" w:hAnsiTheme="majorBidi" w:cstheme="majorBidi"/>
          <w:b/>
          <w:bCs w:val="0"/>
          <w:sz w:val="28"/>
          <w:szCs w:val="28"/>
          <w:rtl/>
        </w:rPr>
        <w:t xml:space="preserve"> في المنامة (البحرين</w:t>
      </w:r>
      <w:r w:rsidR="00AD7B29">
        <w:rPr>
          <w:rFonts w:asciiTheme="majorBidi" w:hAnsiTheme="majorBidi" w:cstheme="majorBidi" w:hint="cs"/>
          <w:b/>
          <w:bCs w:val="0"/>
          <w:sz w:val="28"/>
          <w:szCs w:val="28"/>
          <w:rtl/>
        </w:rPr>
        <w:t>)</w:t>
      </w:r>
    </w:p>
    <w:p w:rsidR="00DA211D" w:rsidRPr="00F01574" w:rsidRDefault="00D0216F" w:rsidP="00AD7B29">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(3) </w:t>
      </w:r>
      <w:r w:rsidRPr="00F01574">
        <w:rPr>
          <w:rFonts w:asciiTheme="majorBidi" w:hAnsiTheme="majorBidi" w:cstheme="majorBidi"/>
          <w:b/>
          <w:bCs w:val="0"/>
          <w:sz w:val="28"/>
          <w:szCs w:val="28"/>
          <w:rtl/>
        </w:rPr>
        <w:t>المجلس العام للبنوك والمؤسسات المالية الإسلامية</w:t>
      </w:r>
      <w:r w:rsidR="00AD7B29">
        <w:rPr>
          <w:rFonts w:asciiTheme="majorBidi" w:hAnsiTheme="majorBidi" w:cstheme="majorBidi" w:hint="cs"/>
          <w:b/>
          <w:bCs w:val="0"/>
          <w:sz w:val="28"/>
          <w:szCs w:val="28"/>
          <w:rtl/>
        </w:rPr>
        <w:t>،</w:t>
      </w:r>
      <w:r w:rsidR="00AD7B29">
        <w:rPr>
          <w:rFonts w:asciiTheme="majorBidi" w:hAnsiTheme="majorBidi" w:cstheme="majorBidi"/>
          <w:b/>
          <w:bCs w:val="0"/>
          <w:sz w:val="28"/>
          <w:szCs w:val="28"/>
          <w:rtl/>
        </w:rPr>
        <w:t xml:space="preserve"> مقره</w:t>
      </w:r>
      <w:r w:rsidRPr="00F01574">
        <w:rPr>
          <w:rFonts w:asciiTheme="majorBidi" w:hAnsiTheme="majorBidi" w:cstheme="majorBidi"/>
          <w:b/>
          <w:bCs w:val="0"/>
          <w:sz w:val="28"/>
          <w:szCs w:val="28"/>
          <w:rtl/>
        </w:rPr>
        <w:t xml:space="preserve"> في المحرق (البحرين</w:t>
      </w:r>
      <w:proofErr w:type="gramStart"/>
      <w:r w:rsidRPr="00F01574">
        <w:rPr>
          <w:rFonts w:asciiTheme="majorBidi" w:hAnsiTheme="majorBidi" w:cstheme="majorBidi"/>
          <w:b/>
          <w:bCs w:val="0"/>
          <w:sz w:val="28"/>
          <w:szCs w:val="28"/>
          <w:rtl/>
        </w:rPr>
        <w:t>)،</w:t>
      </w:r>
      <w:proofErr w:type="gramEnd"/>
      <w:r w:rsidRPr="00F01574">
        <w:rPr>
          <w:rFonts w:asciiTheme="majorBidi" w:hAnsiTheme="majorBidi" w:cstheme="majorBidi"/>
          <w:b/>
          <w:bCs w:val="0"/>
          <w:sz w:val="28"/>
          <w:szCs w:val="28"/>
          <w:rtl/>
        </w:rPr>
        <w:t xml:space="preserve"> ويشمل المنظمات المصرفية</w:t>
      </w:r>
      <w:r w:rsidR="00DA211D" w:rsidRPr="00F01574">
        <w:rPr>
          <w:rFonts w:asciiTheme="majorBidi" w:hAnsiTheme="majorBidi" w:cstheme="majorBidi"/>
          <w:b/>
          <w:bCs w:val="0"/>
          <w:sz w:val="28"/>
          <w:szCs w:val="28"/>
        </w:rPr>
        <w:t xml:space="preserve"> </w:t>
      </w:r>
      <w:r w:rsidRPr="00F01574">
        <w:rPr>
          <w:rFonts w:asciiTheme="majorBidi" w:hAnsiTheme="majorBidi" w:cstheme="majorBidi"/>
          <w:b/>
          <w:bCs w:val="0"/>
          <w:sz w:val="28"/>
          <w:szCs w:val="28"/>
          <w:rtl/>
        </w:rPr>
        <w:t xml:space="preserve"> </w:t>
      </w:r>
      <w:r w:rsidR="00DA211D" w:rsidRPr="00F01574">
        <w:rPr>
          <w:rFonts w:asciiTheme="majorBidi" w:hAnsiTheme="majorBidi" w:cstheme="majorBidi"/>
          <w:b/>
          <w:bCs w:val="0"/>
          <w:sz w:val="28"/>
          <w:szCs w:val="28"/>
          <w:rtl/>
        </w:rPr>
        <w:t>من 18 بلد اسلامي</w:t>
      </w:r>
      <w:r w:rsidRPr="00F01574">
        <w:rPr>
          <w:rFonts w:asciiTheme="majorBidi" w:hAnsiTheme="majorBidi" w:cstheme="majorBidi"/>
          <w:b/>
          <w:bCs w:val="0"/>
          <w:sz w:val="28"/>
          <w:szCs w:val="28"/>
          <w:rtl/>
        </w:rPr>
        <w:t xml:space="preserve"> </w:t>
      </w:r>
    </w:p>
    <w:p w:rsidR="00DA211D" w:rsidRPr="00F01574" w:rsidRDefault="00DA211D" w:rsidP="00F01574">
      <w:pPr>
        <w:bidi/>
        <w:spacing w:before="0" w:after="0"/>
        <w:rPr>
          <w:rFonts w:asciiTheme="majorBidi" w:hAnsiTheme="majorBidi" w:cstheme="majorBidi"/>
          <w:b/>
          <w:bCs w:val="0"/>
          <w:sz w:val="28"/>
          <w:szCs w:val="28"/>
          <w:rtl/>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الاعتراضات على المصارف الإسلامية</w:t>
      </w:r>
    </w:p>
    <w:p w:rsidR="00D0216F" w:rsidRPr="00F01574" w:rsidRDefault="00D0216F" w:rsidP="00F10272">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DA211D" w:rsidRPr="00F01574">
        <w:rPr>
          <w:rFonts w:asciiTheme="majorBidi" w:hAnsiTheme="majorBidi" w:cstheme="majorBidi"/>
          <w:b/>
          <w:bCs w:val="0"/>
          <w:sz w:val="28"/>
          <w:szCs w:val="28"/>
          <w:rtl/>
        </w:rPr>
        <w:t xml:space="preserve"> خداع الألفاظ</w:t>
      </w:r>
      <w:r w:rsidRPr="00F01574">
        <w:rPr>
          <w:rFonts w:asciiTheme="majorBidi" w:hAnsiTheme="majorBidi" w:cstheme="majorBidi"/>
          <w:b/>
          <w:bCs w:val="0"/>
          <w:sz w:val="28"/>
          <w:szCs w:val="28"/>
          <w:rtl/>
        </w:rPr>
        <w:t xml:space="preserve">: الشيخ </w:t>
      </w:r>
      <w:r w:rsidR="00DA211D" w:rsidRPr="00F01574">
        <w:rPr>
          <w:rFonts w:asciiTheme="majorBidi" w:hAnsiTheme="majorBidi" w:cstheme="majorBidi"/>
          <w:b/>
          <w:bCs w:val="0"/>
          <w:sz w:val="28"/>
          <w:szCs w:val="28"/>
          <w:rtl/>
        </w:rPr>
        <w:t>اللبناني عبدالله العلايلي</w:t>
      </w:r>
      <w:r w:rsidRPr="00F01574">
        <w:rPr>
          <w:rFonts w:asciiTheme="majorBidi" w:hAnsiTheme="majorBidi" w:cstheme="majorBidi"/>
          <w:b/>
          <w:bCs w:val="0"/>
          <w:sz w:val="28"/>
          <w:szCs w:val="28"/>
          <w:rtl/>
        </w:rPr>
        <w:t xml:space="preserve"> (توفي عام 1996) </w:t>
      </w:r>
      <w:r w:rsidR="00F10272">
        <w:rPr>
          <w:rFonts w:asciiTheme="majorBidi" w:hAnsiTheme="majorBidi" w:cstheme="majorBidi" w:hint="cs"/>
          <w:b/>
          <w:bCs w:val="0"/>
          <w:sz w:val="28"/>
          <w:szCs w:val="28"/>
          <w:rtl/>
        </w:rPr>
        <w:t>ي</w:t>
      </w:r>
      <w:r w:rsidRPr="00F01574">
        <w:rPr>
          <w:rFonts w:asciiTheme="majorBidi" w:hAnsiTheme="majorBidi" w:cstheme="majorBidi"/>
          <w:b/>
          <w:bCs w:val="0"/>
          <w:sz w:val="28"/>
          <w:szCs w:val="28"/>
          <w:rtl/>
        </w:rPr>
        <w:t xml:space="preserve">عتبر أن النزاع بشأن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خداع </w:t>
      </w:r>
      <w:r w:rsidR="00DA211D" w:rsidRPr="00F01574">
        <w:rPr>
          <w:rFonts w:asciiTheme="majorBidi" w:hAnsiTheme="majorBidi" w:cstheme="majorBidi"/>
          <w:b/>
          <w:bCs w:val="0"/>
          <w:sz w:val="28"/>
          <w:szCs w:val="28"/>
          <w:rtl/>
        </w:rPr>
        <w:t>الألفاظ.</w:t>
      </w:r>
      <w:r w:rsidR="00F10272">
        <w:rPr>
          <w:rFonts w:asciiTheme="majorBidi" w:hAnsiTheme="majorBidi" w:cstheme="majorBidi"/>
          <w:b/>
          <w:bCs w:val="0"/>
          <w:sz w:val="28"/>
          <w:szCs w:val="28"/>
          <w:rtl/>
        </w:rPr>
        <w:t xml:space="preserve"> وقال محمد سيد طنطاوي، </w:t>
      </w:r>
      <w:r w:rsidRPr="00F01574">
        <w:rPr>
          <w:rFonts w:asciiTheme="majorBidi" w:hAnsiTheme="majorBidi" w:cstheme="majorBidi"/>
          <w:b/>
          <w:bCs w:val="0"/>
          <w:sz w:val="28"/>
          <w:szCs w:val="28"/>
          <w:rtl/>
        </w:rPr>
        <w:t>مفتي الد</w:t>
      </w:r>
      <w:r w:rsidR="00F10272">
        <w:rPr>
          <w:rFonts w:asciiTheme="majorBidi" w:hAnsiTheme="majorBidi" w:cstheme="majorBidi"/>
          <w:b/>
          <w:bCs w:val="0"/>
          <w:sz w:val="28"/>
          <w:szCs w:val="28"/>
          <w:rtl/>
        </w:rPr>
        <w:t>يار المصرية وأمام الأزهر الكبرى</w:t>
      </w:r>
      <w:r w:rsidRPr="00F01574">
        <w:rPr>
          <w:rFonts w:asciiTheme="majorBidi" w:hAnsiTheme="majorBidi" w:cstheme="majorBidi"/>
          <w:b/>
          <w:bCs w:val="0"/>
          <w:sz w:val="28"/>
          <w:szCs w:val="28"/>
          <w:rtl/>
        </w:rPr>
        <w:t>، أن أرباح المصارف الإسلامية</w:t>
      </w:r>
      <w:r w:rsidR="00DA211D" w:rsidRPr="00F01574">
        <w:rPr>
          <w:rFonts w:asciiTheme="majorBidi" w:hAnsiTheme="majorBidi" w:cstheme="majorBidi"/>
          <w:b/>
          <w:bCs w:val="0"/>
          <w:sz w:val="28"/>
          <w:szCs w:val="28"/>
          <w:rtl/>
        </w:rPr>
        <w:t xml:space="preserve"> وغير الإسلامية</w:t>
      </w:r>
      <w:r w:rsidRPr="00F01574">
        <w:rPr>
          <w:rFonts w:asciiTheme="majorBidi" w:hAnsiTheme="majorBidi" w:cstheme="majorBidi"/>
          <w:b/>
          <w:bCs w:val="0"/>
          <w:sz w:val="28"/>
          <w:szCs w:val="28"/>
          <w:rtl/>
        </w:rPr>
        <w:t xml:space="preserve"> تختلف فقط في الاسم. من أجل حل مشكلة حظر الفائدة، يقترح إنشاء لجنة لاستعراض المصطلحات المستخدمة من قبل المصارف لتجنب أي تلميح للفائدة. وينبغي</w:t>
      </w:r>
      <w:r w:rsidR="00F10272">
        <w:rPr>
          <w:rFonts w:asciiTheme="majorBidi" w:hAnsiTheme="majorBidi" w:cstheme="majorBidi" w:hint="cs"/>
          <w:b/>
          <w:bCs w:val="0"/>
          <w:sz w:val="28"/>
          <w:szCs w:val="28"/>
          <w:rtl/>
        </w:rPr>
        <w:t xml:space="preserve"> ا</w:t>
      </w:r>
      <w:r w:rsidRPr="00F01574">
        <w:rPr>
          <w:rFonts w:asciiTheme="majorBidi" w:hAnsiTheme="majorBidi" w:cstheme="majorBidi"/>
          <w:b/>
          <w:bCs w:val="0"/>
          <w:sz w:val="28"/>
          <w:szCs w:val="28"/>
          <w:rtl/>
        </w:rPr>
        <w:t xml:space="preserve">لتخلي عن </w:t>
      </w:r>
      <w:r w:rsidR="00DA211D" w:rsidRPr="00F01574">
        <w:rPr>
          <w:rFonts w:asciiTheme="majorBidi" w:hAnsiTheme="majorBidi" w:cstheme="majorBidi"/>
          <w:b/>
          <w:bCs w:val="0"/>
          <w:sz w:val="28"/>
          <w:szCs w:val="28"/>
          <w:rtl/>
        </w:rPr>
        <w:t xml:space="preserve">مصطلح </w:t>
      </w:r>
      <w:r w:rsidRPr="00F01574">
        <w:rPr>
          <w:rFonts w:asciiTheme="majorBidi" w:hAnsiTheme="majorBidi" w:cstheme="majorBidi"/>
          <w:b/>
          <w:bCs w:val="0"/>
          <w:sz w:val="28"/>
          <w:szCs w:val="28"/>
          <w:rtl/>
        </w:rPr>
        <w:t>(الفائدة) واستبداله بمصطلح (</w:t>
      </w:r>
      <w:r w:rsidR="00DA211D" w:rsidRPr="00F01574">
        <w:rPr>
          <w:rFonts w:asciiTheme="majorBidi" w:hAnsiTheme="majorBidi" w:cstheme="majorBidi"/>
          <w:b/>
          <w:bCs w:val="0"/>
          <w:sz w:val="28"/>
          <w:szCs w:val="28"/>
          <w:rtl/>
        </w:rPr>
        <w:t>الربح</w:t>
      </w:r>
      <w:r w:rsidRPr="00F01574">
        <w:rPr>
          <w:rFonts w:asciiTheme="majorBidi" w:hAnsiTheme="majorBidi" w:cstheme="majorBidi"/>
          <w:b/>
          <w:bCs w:val="0"/>
          <w:sz w:val="28"/>
          <w:szCs w:val="28"/>
          <w:rtl/>
        </w:rPr>
        <w:t xml:space="preserve">) أو (الدخل). في بداية القرن 20، أنشأت "الحكومة المصرية" </w:t>
      </w:r>
      <w:r w:rsidR="00DA211D" w:rsidRPr="00F01574">
        <w:rPr>
          <w:rFonts w:asciiTheme="majorBidi" w:hAnsiTheme="majorBidi" w:cstheme="majorBidi"/>
          <w:b/>
          <w:bCs w:val="0"/>
          <w:sz w:val="28"/>
          <w:szCs w:val="28"/>
          <w:rtl/>
        </w:rPr>
        <w:t xml:space="preserve">امكانية ايداع المال من </w:t>
      </w:r>
      <w:r w:rsidR="00F10272" w:rsidRPr="00F01574">
        <w:rPr>
          <w:rFonts w:asciiTheme="majorBidi" w:hAnsiTheme="majorBidi" w:cstheme="majorBidi" w:hint="cs"/>
          <w:b/>
          <w:bCs w:val="0"/>
          <w:sz w:val="28"/>
          <w:szCs w:val="28"/>
          <w:rtl/>
        </w:rPr>
        <w:t>فقراء</w:t>
      </w:r>
      <w:r w:rsidR="00DA211D" w:rsidRPr="00F01574">
        <w:rPr>
          <w:rFonts w:asciiTheme="majorBidi" w:hAnsiTheme="majorBidi" w:cstheme="majorBidi"/>
          <w:b/>
          <w:bCs w:val="0"/>
          <w:sz w:val="28"/>
          <w:szCs w:val="28"/>
          <w:rtl/>
        </w:rPr>
        <w:t xml:space="preserve"> الفلاحين في البريد. ومع ذلك، رفض</w:t>
      </w:r>
      <w:r w:rsidRPr="00F01574">
        <w:rPr>
          <w:rFonts w:asciiTheme="majorBidi" w:hAnsiTheme="majorBidi" w:cstheme="majorBidi"/>
          <w:b/>
          <w:bCs w:val="0"/>
          <w:sz w:val="28"/>
          <w:szCs w:val="28"/>
          <w:rtl/>
        </w:rPr>
        <w:t xml:space="preserve"> 3000 من هؤلاء الفقراء </w:t>
      </w:r>
      <w:r w:rsidR="00DA211D" w:rsidRPr="00F01574">
        <w:rPr>
          <w:rFonts w:asciiTheme="majorBidi" w:hAnsiTheme="majorBidi" w:cstheme="majorBidi"/>
          <w:b/>
          <w:bCs w:val="0"/>
          <w:sz w:val="28"/>
          <w:szCs w:val="28"/>
          <w:rtl/>
        </w:rPr>
        <w:t>اخذ</w:t>
      </w:r>
      <w:r w:rsidRPr="00F01574">
        <w:rPr>
          <w:rFonts w:asciiTheme="majorBidi" w:hAnsiTheme="majorBidi" w:cstheme="majorBidi"/>
          <w:b/>
          <w:bCs w:val="0"/>
          <w:sz w:val="28"/>
          <w:szCs w:val="28"/>
          <w:rtl/>
        </w:rPr>
        <w:t xml:space="preserve"> الفائدة على أموالهم. </w:t>
      </w:r>
      <w:r w:rsidR="00DA211D" w:rsidRPr="00F01574">
        <w:rPr>
          <w:rFonts w:asciiTheme="majorBidi" w:hAnsiTheme="majorBidi" w:cstheme="majorBidi"/>
          <w:b/>
          <w:bCs w:val="0"/>
          <w:sz w:val="28"/>
          <w:szCs w:val="28"/>
          <w:rtl/>
        </w:rPr>
        <w:t xml:space="preserve">فاستشارت رشيد رضا الذي اقترح اعتبار الربح </w:t>
      </w:r>
      <w:r w:rsidRPr="00F01574">
        <w:rPr>
          <w:rFonts w:asciiTheme="majorBidi" w:hAnsiTheme="majorBidi" w:cstheme="majorBidi"/>
          <w:b/>
          <w:bCs w:val="0"/>
          <w:sz w:val="28"/>
          <w:szCs w:val="28"/>
          <w:rtl/>
        </w:rPr>
        <w:t>تحت عقد المضاربة</w:t>
      </w:r>
      <w:r w:rsidR="00DA211D" w:rsidRPr="00F01574">
        <w:rPr>
          <w:rFonts w:asciiTheme="majorBidi" w:hAnsiTheme="majorBidi" w:cstheme="majorBidi"/>
          <w:b/>
          <w:bCs w:val="0"/>
          <w:sz w:val="28"/>
          <w:szCs w:val="28"/>
          <w:rtl/>
        </w:rPr>
        <w:t xml:space="preserve"> فجاء كل </w:t>
      </w:r>
      <w:r w:rsidR="00F10272">
        <w:rPr>
          <w:rFonts w:asciiTheme="majorBidi" w:hAnsiTheme="majorBidi" w:cstheme="majorBidi" w:hint="cs"/>
          <w:b/>
          <w:bCs w:val="0"/>
          <w:sz w:val="28"/>
          <w:szCs w:val="28"/>
          <w:rtl/>
        </w:rPr>
        <w:t>الفلاحين</w:t>
      </w:r>
      <w:r w:rsidR="00DA211D" w:rsidRPr="00F01574">
        <w:rPr>
          <w:rFonts w:asciiTheme="majorBidi" w:hAnsiTheme="majorBidi" w:cstheme="majorBidi"/>
          <w:b/>
          <w:bCs w:val="0"/>
          <w:sz w:val="28"/>
          <w:szCs w:val="28"/>
          <w:rtl/>
        </w:rPr>
        <w:t xml:space="preserve"> واستلموا الاموال</w:t>
      </w:r>
      <w:r w:rsidR="00053987">
        <w:rPr>
          <w:rFonts w:asciiTheme="majorBidi" w:hAnsiTheme="majorBidi" w:cstheme="majorBidi" w:hint="cs"/>
          <w:b/>
          <w:bCs w:val="0"/>
          <w:sz w:val="28"/>
          <w:szCs w:val="28"/>
          <w:rtl/>
        </w:rPr>
        <w:t xml:space="preserve">. وفي </w:t>
      </w:r>
      <w:proofErr w:type="gramStart"/>
      <w:r w:rsidR="00053987">
        <w:rPr>
          <w:rFonts w:asciiTheme="majorBidi" w:hAnsiTheme="majorBidi" w:cstheme="majorBidi" w:hint="cs"/>
          <w:b/>
          <w:bCs w:val="0"/>
          <w:sz w:val="28"/>
          <w:szCs w:val="28"/>
          <w:rtl/>
        </w:rPr>
        <w:t>ايران</w:t>
      </w:r>
      <w:proofErr w:type="gramEnd"/>
      <w:r w:rsidR="00053987">
        <w:rPr>
          <w:rFonts w:asciiTheme="majorBidi" w:hAnsiTheme="majorBidi" w:cstheme="majorBidi" w:hint="cs"/>
          <w:b/>
          <w:bCs w:val="0"/>
          <w:sz w:val="28"/>
          <w:szCs w:val="28"/>
          <w:rtl/>
        </w:rPr>
        <w:t xml:space="preserve"> بعد الثورة الإسلامية، تم اسلمة جميع البنوك فقط بتغيير كلمة في قوانينها.</w:t>
      </w:r>
    </w:p>
    <w:p w:rsidR="00D0216F" w:rsidRPr="00F01574" w:rsidRDefault="00D0216F" w:rsidP="00F10272">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lastRenderedPageBreak/>
        <w:t>-</w:t>
      </w:r>
      <w:r w:rsidR="00F10272">
        <w:rPr>
          <w:rFonts w:asciiTheme="majorBidi" w:hAnsiTheme="majorBidi" w:cstheme="majorBidi" w:hint="cs"/>
          <w:b/>
          <w:bCs w:val="0"/>
          <w:sz w:val="28"/>
          <w:szCs w:val="28"/>
          <w:rtl/>
        </w:rPr>
        <w:t xml:space="preserve"> ا</w:t>
      </w:r>
      <w:r w:rsidR="00F10272">
        <w:rPr>
          <w:rFonts w:asciiTheme="majorBidi" w:hAnsiTheme="majorBidi" w:cstheme="majorBidi"/>
          <w:b/>
          <w:bCs w:val="0"/>
          <w:sz w:val="28"/>
          <w:szCs w:val="28"/>
          <w:rtl/>
        </w:rPr>
        <w:t xml:space="preserve">ذا كان السبب في حظر الفائدة </w:t>
      </w:r>
      <w:r w:rsidRPr="00F01574">
        <w:rPr>
          <w:rFonts w:asciiTheme="majorBidi" w:hAnsiTheme="majorBidi" w:cstheme="majorBidi"/>
          <w:b/>
          <w:bCs w:val="0"/>
          <w:sz w:val="28"/>
          <w:szCs w:val="28"/>
          <w:rtl/>
        </w:rPr>
        <w:t xml:space="preserve">تجنب </w:t>
      </w:r>
      <w:r w:rsidR="00DA211D" w:rsidRPr="00F01574">
        <w:rPr>
          <w:rFonts w:asciiTheme="majorBidi" w:hAnsiTheme="majorBidi" w:cstheme="majorBidi"/>
          <w:b/>
          <w:bCs w:val="0"/>
          <w:sz w:val="28"/>
          <w:szCs w:val="28"/>
          <w:rtl/>
        </w:rPr>
        <w:t xml:space="preserve">فكرة </w:t>
      </w:r>
      <w:r w:rsidRPr="00F01574">
        <w:rPr>
          <w:rFonts w:asciiTheme="majorBidi" w:hAnsiTheme="majorBidi" w:cstheme="majorBidi"/>
          <w:b/>
          <w:bCs w:val="0"/>
          <w:sz w:val="28"/>
          <w:szCs w:val="28"/>
          <w:rtl/>
        </w:rPr>
        <w:t>المال ينتج ال</w:t>
      </w:r>
      <w:r w:rsidR="00F10272">
        <w:rPr>
          <w:rFonts w:asciiTheme="majorBidi" w:hAnsiTheme="majorBidi" w:cstheme="majorBidi"/>
          <w:b/>
          <w:bCs w:val="0"/>
          <w:sz w:val="28"/>
          <w:szCs w:val="28"/>
          <w:rtl/>
        </w:rPr>
        <w:t>مال، ف</w:t>
      </w:r>
      <w:r w:rsidR="00DA211D" w:rsidRPr="00F01574">
        <w:rPr>
          <w:rFonts w:asciiTheme="majorBidi" w:hAnsiTheme="majorBidi" w:cstheme="majorBidi"/>
          <w:b/>
          <w:bCs w:val="0"/>
          <w:sz w:val="28"/>
          <w:szCs w:val="28"/>
          <w:rtl/>
        </w:rPr>
        <w:t>من يضع ماله في النظام المصرفي الإسلامي يكسب فلوس دون فعل أي شيء.</w:t>
      </w:r>
      <w:r w:rsidRPr="00F01574">
        <w:rPr>
          <w:rFonts w:asciiTheme="majorBidi" w:hAnsiTheme="majorBidi" w:cstheme="majorBidi"/>
          <w:b/>
          <w:bCs w:val="0"/>
          <w:sz w:val="28"/>
          <w:szCs w:val="28"/>
          <w:rtl/>
        </w:rPr>
        <w:t xml:space="preserve"> </w:t>
      </w:r>
      <w:r w:rsidR="00DA211D" w:rsidRPr="00F01574">
        <w:rPr>
          <w:rFonts w:asciiTheme="majorBidi" w:hAnsiTheme="majorBidi" w:cstheme="majorBidi"/>
          <w:b/>
          <w:bCs w:val="0"/>
          <w:sz w:val="28"/>
          <w:szCs w:val="28"/>
          <w:rtl/>
        </w:rPr>
        <w:t xml:space="preserve">ويكون أكثر إنصافاً </w:t>
      </w:r>
      <w:r w:rsidRPr="00F01574">
        <w:rPr>
          <w:rFonts w:asciiTheme="majorBidi" w:hAnsiTheme="majorBidi" w:cstheme="majorBidi"/>
          <w:b/>
          <w:bCs w:val="0"/>
          <w:sz w:val="28"/>
          <w:szCs w:val="28"/>
          <w:rtl/>
        </w:rPr>
        <w:t xml:space="preserve">إعطاء مبلغ ثابت لأنه لا </w:t>
      </w:r>
      <w:r w:rsidR="00DA211D" w:rsidRPr="00F01574">
        <w:rPr>
          <w:rFonts w:asciiTheme="majorBidi" w:hAnsiTheme="majorBidi" w:cstheme="majorBidi"/>
          <w:b/>
          <w:bCs w:val="0"/>
          <w:sz w:val="28"/>
          <w:szCs w:val="28"/>
          <w:rtl/>
        </w:rPr>
        <w:t>فضل له</w:t>
      </w:r>
      <w:r w:rsidRPr="00F01574">
        <w:rPr>
          <w:rFonts w:asciiTheme="majorBidi" w:hAnsiTheme="majorBidi" w:cstheme="majorBidi"/>
          <w:b/>
          <w:bCs w:val="0"/>
          <w:sz w:val="28"/>
          <w:szCs w:val="28"/>
          <w:rtl/>
        </w:rPr>
        <w:t xml:space="preserve"> في الربح ولا </w:t>
      </w:r>
      <w:r w:rsidR="00DA211D" w:rsidRPr="00F01574">
        <w:rPr>
          <w:rFonts w:asciiTheme="majorBidi" w:hAnsiTheme="majorBidi" w:cstheme="majorBidi"/>
          <w:b/>
          <w:bCs w:val="0"/>
          <w:sz w:val="28"/>
          <w:szCs w:val="28"/>
          <w:rtl/>
        </w:rPr>
        <w:t>يمكن ان تنسب اليه الخسارة</w:t>
      </w:r>
      <w:r w:rsidRPr="00F01574">
        <w:rPr>
          <w:rFonts w:asciiTheme="majorBidi" w:hAnsiTheme="majorBidi" w:cstheme="majorBidi"/>
          <w:b/>
          <w:bCs w:val="0"/>
          <w:sz w:val="28"/>
          <w:szCs w:val="28"/>
          <w:rtl/>
        </w:rPr>
        <w:t xml:space="preserve"> </w:t>
      </w:r>
    </w:p>
    <w:p w:rsidR="00D0216F" w:rsidRPr="00F01574" w:rsidRDefault="00D0216F" w:rsidP="00F10272">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F10272">
        <w:rPr>
          <w:rFonts w:asciiTheme="majorBidi" w:hAnsiTheme="majorBidi" w:cstheme="majorBidi" w:hint="cs"/>
          <w:b/>
          <w:bCs w:val="0"/>
          <w:sz w:val="28"/>
          <w:szCs w:val="28"/>
          <w:rtl/>
        </w:rPr>
        <w:t xml:space="preserve"> ا</w:t>
      </w:r>
      <w:r w:rsidRPr="00F01574">
        <w:rPr>
          <w:rFonts w:asciiTheme="majorBidi" w:hAnsiTheme="majorBidi" w:cstheme="majorBidi"/>
          <w:b/>
          <w:bCs w:val="0"/>
          <w:sz w:val="28"/>
          <w:szCs w:val="28"/>
          <w:rtl/>
        </w:rPr>
        <w:t xml:space="preserve">لمصارف الإسلامية </w:t>
      </w:r>
      <w:r w:rsidR="00DA211D" w:rsidRPr="00F01574">
        <w:rPr>
          <w:rFonts w:asciiTheme="majorBidi" w:hAnsiTheme="majorBidi" w:cstheme="majorBidi"/>
          <w:b/>
          <w:bCs w:val="0"/>
          <w:sz w:val="28"/>
          <w:szCs w:val="28"/>
          <w:rtl/>
        </w:rPr>
        <w:t xml:space="preserve">تقرض اموالها </w:t>
      </w:r>
      <w:r w:rsidRPr="00F01574">
        <w:rPr>
          <w:rFonts w:asciiTheme="majorBidi" w:hAnsiTheme="majorBidi" w:cstheme="majorBidi"/>
          <w:b/>
          <w:bCs w:val="0"/>
          <w:sz w:val="28"/>
          <w:szCs w:val="28"/>
          <w:rtl/>
        </w:rPr>
        <w:t>للمشاركة في مشروع اقتصادي</w:t>
      </w:r>
      <w:r w:rsidR="00DA211D" w:rsidRPr="00F01574">
        <w:rPr>
          <w:rFonts w:asciiTheme="majorBidi" w:hAnsiTheme="majorBidi" w:cstheme="majorBidi"/>
          <w:b/>
          <w:bCs w:val="0"/>
          <w:sz w:val="28"/>
          <w:szCs w:val="28"/>
          <w:rtl/>
        </w:rPr>
        <w:t xml:space="preserve"> مع</w:t>
      </w:r>
      <w:r w:rsidRPr="00F01574">
        <w:rPr>
          <w:rFonts w:asciiTheme="majorBidi" w:hAnsiTheme="majorBidi" w:cstheme="majorBidi"/>
          <w:b/>
          <w:bCs w:val="0"/>
          <w:sz w:val="28"/>
          <w:szCs w:val="28"/>
          <w:rtl/>
        </w:rPr>
        <w:t xml:space="preserve"> أرباح سنوية باهظة في بعض الأحيان</w:t>
      </w:r>
      <w:r w:rsidR="00DA211D" w:rsidRPr="00F01574">
        <w:rPr>
          <w:rFonts w:asciiTheme="majorBidi" w:hAnsiTheme="majorBidi" w:cstheme="majorBidi"/>
          <w:b/>
          <w:bCs w:val="0"/>
          <w:sz w:val="28"/>
          <w:szCs w:val="28"/>
          <w:rtl/>
        </w:rPr>
        <w:t xml:space="preserve"> تصل إلى</w:t>
      </w:r>
      <w:r w:rsidRPr="00F01574">
        <w:rPr>
          <w:rFonts w:asciiTheme="majorBidi" w:hAnsiTheme="majorBidi" w:cstheme="majorBidi"/>
          <w:b/>
          <w:bCs w:val="0"/>
          <w:sz w:val="28"/>
          <w:szCs w:val="28"/>
          <w:rtl/>
        </w:rPr>
        <w:t xml:space="preserve"> 32 في المائة من مبلغ القرض</w:t>
      </w:r>
      <w:r w:rsidRPr="00F01574">
        <w:rPr>
          <w:rFonts w:asciiTheme="majorBidi" w:hAnsiTheme="majorBidi" w:cstheme="majorBidi"/>
          <w:b/>
          <w:bCs w:val="0"/>
          <w:sz w:val="28"/>
          <w:szCs w:val="28"/>
        </w:rPr>
        <w:t>.</w:t>
      </w:r>
    </w:p>
    <w:p w:rsidR="00D0216F" w:rsidRPr="00F01574" w:rsidRDefault="00D0216F" w:rsidP="00F10272">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F10272">
        <w:rPr>
          <w:rFonts w:asciiTheme="majorBidi" w:hAnsiTheme="majorBidi" w:cstheme="majorBidi" w:hint="cs"/>
          <w:b/>
          <w:bCs w:val="0"/>
          <w:sz w:val="28"/>
          <w:szCs w:val="28"/>
          <w:rtl/>
        </w:rPr>
        <w:t xml:space="preserve"> </w:t>
      </w:r>
      <w:r w:rsidRPr="00F01574">
        <w:rPr>
          <w:rFonts w:asciiTheme="majorBidi" w:hAnsiTheme="majorBidi" w:cstheme="majorBidi"/>
          <w:b/>
          <w:bCs w:val="0"/>
          <w:sz w:val="28"/>
          <w:szCs w:val="28"/>
          <w:rtl/>
        </w:rPr>
        <w:t>البنوك الإسلامية في مصر، أن استشهد بهذا البلد فقط، معظمها مملوكة لغير المصري</w:t>
      </w:r>
      <w:r w:rsidR="00F10272">
        <w:rPr>
          <w:rFonts w:asciiTheme="majorBidi" w:hAnsiTheme="majorBidi" w:cstheme="majorBidi" w:hint="cs"/>
          <w:b/>
          <w:bCs w:val="0"/>
          <w:sz w:val="28"/>
          <w:szCs w:val="28"/>
          <w:rtl/>
        </w:rPr>
        <w:t>ين</w:t>
      </w:r>
      <w:r w:rsidRPr="00F01574">
        <w:rPr>
          <w:rFonts w:asciiTheme="majorBidi" w:hAnsiTheme="majorBidi" w:cstheme="majorBidi"/>
          <w:b/>
          <w:bCs w:val="0"/>
          <w:sz w:val="28"/>
          <w:szCs w:val="28"/>
          <w:rtl/>
        </w:rPr>
        <w:t xml:space="preserve"> على الرغم من أن 99 في المائة </w:t>
      </w:r>
      <w:r w:rsidR="00C70437" w:rsidRPr="00F01574">
        <w:rPr>
          <w:rFonts w:asciiTheme="majorBidi" w:hAnsiTheme="majorBidi" w:cstheme="majorBidi"/>
          <w:b/>
          <w:bCs w:val="0"/>
          <w:sz w:val="28"/>
          <w:szCs w:val="28"/>
          <w:rtl/>
        </w:rPr>
        <w:t xml:space="preserve">من الودائع </w:t>
      </w:r>
      <w:r w:rsidRPr="00F01574">
        <w:rPr>
          <w:rFonts w:asciiTheme="majorBidi" w:hAnsiTheme="majorBidi" w:cstheme="majorBidi"/>
          <w:b/>
          <w:bCs w:val="0"/>
          <w:sz w:val="28"/>
          <w:szCs w:val="28"/>
          <w:rtl/>
        </w:rPr>
        <w:t xml:space="preserve">مصرية. يتم استثمار معظم هذه الودائع في أوروبا وأمريكا </w:t>
      </w:r>
      <w:r w:rsidR="00F10272">
        <w:rPr>
          <w:rFonts w:asciiTheme="majorBidi" w:hAnsiTheme="majorBidi" w:cstheme="majorBidi" w:hint="cs"/>
          <w:b/>
          <w:bCs w:val="0"/>
          <w:sz w:val="28"/>
          <w:szCs w:val="28"/>
          <w:rtl/>
        </w:rPr>
        <w:t>مقابل</w:t>
      </w:r>
      <w:r w:rsidRPr="00F01574">
        <w:rPr>
          <w:rFonts w:asciiTheme="majorBidi" w:hAnsiTheme="majorBidi" w:cstheme="majorBidi"/>
          <w:b/>
          <w:bCs w:val="0"/>
          <w:sz w:val="28"/>
          <w:szCs w:val="28"/>
          <w:rtl/>
        </w:rPr>
        <w:t xml:space="preserve"> </w:t>
      </w:r>
      <w:r w:rsidR="00284F03" w:rsidRPr="00F01574">
        <w:rPr>
          <w:rFonts w:asciiTheme="majorBidi" w:hAnsiTheme="majorBidi" w:cstheme="majorBidi"/>
          <w:b/>
          <w:bCs w:val="0"/>
          <w:sz w:val="28"/>
          <w:szCs w:val="28"/>
          <w:rtl/>
        </w:rPr>
        <w:t>فوائد</w:t>
      </w:r>
      <w:r w:rsidR="00F10272">
        <w:rPr>
          <w:rFonts w:asciiTheme="majorBidi" w:hAnsiTheme="majorBidi" w:cstheme="majorBidi"/>
          <w:b/>
          <w:bCs w:val="0"/>
          <w:sz w:val="28"/>
          <w:szCs w:val="28"/>
          <w:rtl/>
        </w:rPr>
        <w:t xml:space="preserve"> تتعارض مع مبادئها. ه</w:t>
      </w:r>
      <w:r w:rsidR="00F10272">
        <w:rPr>
          <w:rFonts w:asciiTheme="majorBidi" w:hAnsiTheme="majorBidi" w:cstheme="majorBidi" w:hint="cs"/>
          <w:b/>
          <w:bCs w:val="0"/>
          <w:sz w:val="28"/>
          <w:szCs w:val="28"/>
          <w:rtl/>
        </w:rPr>
        <w:t>ذ</w:t>
      </w:r>
      <w:r w:rsidR="00C70437" w:rsidRPr="00F01574">
        <w:rPr>
          <w:rFonts w:asciiTheme="majorBidi" w:hAnsiTheme="majorBidi" w:cstheme="majorBidi"/>
          <w:b/>
          <w:bCs w:val="0"/>
          <w:sz w:val="28"/>
          <w:szCs w:val="28"/>
          <w:rtl/>
        </w:rPr>
        <w:t xml:space="preserve">ا </w:t>
      </w:r>
      <w:r w:rsidR="00F10272">
        <w:rPr>
          <w:rFonts w:asciiTheme="majorBidi" w:hAnsiTheme="majorBidi" w:cstheme="majorBidi"/>
          <w:b/>
          <w:bCs w:val="0"/>
          <w:sz w:val="28"/>
          <w:szCs w:val="28"/>
          <w:rtl/>
        </w:rPr>
        <w:t>ا</w:t>
      </w:r>
      <w:r w:rsidRPr="00F01574">
        <w:rPr>
          <w:rFonts w:asciiTheme="majorBidi" w:hAnsiTheme="majorBidi" w:cstheme="majorBidi"/>
          <w:b/>
          <w:bCs w:val="0"/>
          <w:sz w:val="28"/>
          <w:szCs w:val="28"/>
          <w:rtl/>
        </w:rPr>
        <w:t>حتيال على المستثمرين واستنزاف الأموال بدلاً من المساهمة في تنمية البلدان الإسلامية</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F10272">
        <w:rPr>
          <w:rFonts w:asciiTheme="majorBidi" w:hAnsiTheme="majorBidi" w:cstheme="majorBidi" w:hint="cs"/>
          <w:b/>
          <w:bCs w:val="0"/>
          <w:sz w:val="28"/>
          <w:szCs w:val="28"/>
          <w:rtl/>
        </w:rPr>
        <w:t xml:space="preserve"> </w:t>
      </w:r>
      <w:r w:rsidRPr="00F01574">
        <w:rPr>
          <w:rFonts w:asciiTheme="majorBidi" w:hAnsiTheme="majorBidi" w:cstheme="majorBidi"/>
          <w:b/>
          <w:bCs w:val="0"/>
          <w:sz w:val="28"/>
          <w:szCs w:val="28"/>
          <w:rtl/>
        </w:rPr>
        <w:t>المصارف الإسلامية</w:t>
      </w:r>
      <w:r w:rsidR="00C70437" w:rsidRPr="00F01574">
        <w:rPr>
          <w:rFonts w:asciiTheme="majorBidi" w:hAnsiTheme="majorBidi" w:cstheme="majorBidi"/>
          <w:b/>
          <w:bCs w:val="0"/>
          <w:sz w:val="28"/>
          <w:szCs w:val="28"/>
          <w:rtl/>
        </w:rPr>
        <w:t xml:space="preserve"> عندها اموال ضخمة </w:t>
      </w:r>
      <w:r w:rsidRPr="00F01574">
        <w:rPr>
          <w:rFonts w:asciiTheme="majorBidi" w:hAnsiTheme="majorBidi" w:cstheme="majorBidi"/>
          <w:b/>
          <w:bCs w:val="0"/>
          <w:sz w:val="28"/>
          <w:szCs w:val="28"/>
          <w:rtl/>
        </w:rPr>
        <w:t xml:space="preserve">لا يتم استخدامها </w:t>
      </w:r>
      <w:r w:rsidR="00C70437" w:rsidRPr="00F01574">
        <w:rPr>
          <w:rFonts w:asciiTheme="majorBidi" w:hAnsiTheme="majorBidi" w:cstheme="majorBidi"/>
          <w:b/>
          <w:bCs w:val="0"/>
          <w:sz w:val="28"/>
          <w:szCs w:val="28"/>
          <w:rtl/>
        </w:rPr>
        <w:t>و</w:t>
      </w:r>
      <w:r w:rsidRPr="00F01574">
        <w:rPr>
          <w:rFonts w:asciiTheme="majorBidi" w:hAnsiTheme="majorBidi" w:cstheme="majorBidi"/>
          <w:b/>
          <w:bCs w:val="0"/>
          <w:sz w:val="28"/>
          <w:szCs w:val="28"/>
          <w:rtl/>
        </w:rPr>
        <w:t>يرجع</w:t>
      </w:r>
      <w:r w:rsidR="00C70437" w:rsidRPr="00F01574">
        <w:rPr>
          <w:rFonts w:asciiTheme="majorBidi" w:hAnsiTheme="majorBidi" w:cstheme="majorBidi"/>
          <w:b/>
          <w:bCs w:val="0"/>
          <w:sz w:val="28"/>
          <w:szCs w:val="28"/>
          <w:rtl/>
        </w:rPr>
        <w:t xml:space="preserve"> ذلك</w:t>
      </w:r>
      <w:r w:rsidRPr="00F01574">
        <w:rPr>
          <w:rFonts w:asciiTheme="majorBidi" w:hAnsiTheme="majorBidi" w:cstheme="majorBidi"/>
          <w:b/>
          <w:bCs w:val="0"/>
          <w:sz w:val="28"/>
          <w:szCs w:val="28"/>
          <w:rtl/>
        </w:rPr>
        <w:t xml:space="preserve"> إلى نقص المشاريع التي تتوافق مع تلك المبادئ. وهذا ما يمنع </w:t>
      </w:r>
      <w:r w:rsidR="00F10272">
        <w:rPr>
          <w:rFonts w:asciiTheme="majorBidi" w:hAnsiTheme="majorBidi" w:cstheme="majorBidi" w:hint="cs"/>
          <w:b/>
          <w:bCs w:val="0"/>
          <w:sz w:val="28"/>
          <w:szCs w:val="28"/>
          <w:rtl/>
        </w:rPr>
        <w:t xml:space="preserve">استعمالها </w:t>
      </w:r>
      <w:r w:rsidRPr="00F01574">
        <w:rPr>
          <w:rFonts w:asciiTheme="majorBidi" w:hAnsiTheme="majorBidi" w:cstheme="majorBidi"/>
          <w:b/>
          <w:bCs w:val="0"/>
          <w:sz w:val="28"/>
          <w:szCs w:val="28"/>
          <w:rtl/>
        </w:rPr>
        <w:t xml:space="preserve">في التنمية الاقتصادية للبلد. لتصحيح هذه المشكلة، </w:t>
      </w:r>
      <w:r w:rsidR="00C70437" w:rsidRPr="00F01574">
        <w:rPr>
          <w:rFonts w:asciiTheme="majorBidi" w:hAnsiTheme="majorBidi" w:cstheme="majorBidi"/>
          <w:b/>
          <w:bCs w:val="0"/>
          <w:sz w:val="28"/>
          <w:szCs w:val="28"/>
          <w:rtl/>
        </w:rPr>
        <w:t>تقرض</w:t>
      </w:r>
      <w:r w:rsidRPr="00F01574">
        <w:rPr>
          <w:rFonts w:asciiTheme="majorBidi" w:hAnsiTheme="majorBidi" w:cstheme="majorBidi"/>
          <w:b/>
          <w:bCs w:val="0"/>
          <w:sz w:val="28"/>
          <w:szCs w:val="28"/>
          <w:rtl/>
        </w:rPr>
        <w:t xml:space="preserve"> المصارف الإسلامية فوائضها للمصارف التقليدية </w:t>
      </w:r>
      <w:r w:rsidR="00C70437" w:rsidRPr="00F01574">
        <w:rPr>
          <w:rFonts w:asciiTheme="majorBidi" w:hAnsiTheme="majorBidi" w:cstheme="majorBidi"/>
          <w:b/>
          <w:bCs w:val="0"/>
          <w:sz w:val="28"/>
          <w:szCs w:val="28"/>
          <w:rtl/>
        </w:rPr>
        <w:t>مع</w:t>
      </w:r>
      <w:r w:rsidRPr="00F01574">
        <w:rPr>
          <w:rFonts w:asciiTheme="majorBidi" w:hAnsiTheme="majorBidi" w:cstheme="majorBidi"/>
          <w:b/>
          <w:bCs w:val="0"/>
          <w:sz w:val="28"/>
          <w:szCs w:val="28"/>
          <w:rtl/>
        </w:rPr>
        <w:t xml:space="preserve"> </w:t>
      </w:r>
      <w:r w:rsidR="00284F03" w:rsidRPr="00F01574">
        <w:rPr>
          <w:rFonts w:asciiTheme="majorBidi" w:hAnsiTheme="majorBidi" w:cstheme="majorBidi"/>
          <w:b/>
          <w:bCs w:val="0"/>
          <w:sz w:val="28"/>
          <w:szCs w:val="28"/>
          <w:rtl/>
        </w:rPr>
        <w:t>الفوائد</w:t>
      </w:r>
      <w:r w:rsidRPr="00F01574">
        <w:rPr>
          <w:rFonts w:asciiTheme="majorBidi" w:hAnsiTheme="majorBidi" w:cstheme="majorBidi"/>
          <w:b/>
          <w:bCs w:val="0"/>
          <w:sz w:val="28"/>
          <w:szCs w:val="28"/>
          <w:rtl/>
        </w:rPr>
        <w:t xml:space="preserve">، وبالتالي </w:t>
      </w:r>
      <w:r w:rsidR="008D0E07">
        <w:rPr>
          <w:rFonts w:asciiTheme="majorBidi" w:hAnsiTheme="majorBidi" w:cstheme="majorBidi" w:hint="cs"/>
          <w:b/>
          <w:bCs w:val="0"/>
          <w:sz w:val="28"/>
          <w:szCs w:val="28"/>
          <w:rtl/>
        </w:rPr>
        <w:t xml:space="preserve">هناك </w:t>
      </w:r>
      <w:r w:rsidR="008D0E07">
        <w:rPr>
          <w:rFonts w:asciiTheme="majorBidi" w:hAnsiTheme="majorBidi" w:cstheme="majorBidi"/>
          <w:b/>
          <w:bCs w:val="0"/>
          <w:sz w:val="28"/>
          <w:szCs w:val="28"/>
          <w:rtl/>
        </w:rPr>
        <w:t>انتهاك المبادئ الخاصة به</w:t>
      </w:r>
      <w:r w:rsidR="008D0E07">
        <w:rPr>
          <w:rFonts w:asciiTheme="majorBidi" w:hAnsiTheme="majorBidi" w:cstheme="majorBidi" w:hint="cs"/>
          <w:b/>
          <w:bCs w:val="0"/>
          <w:sz w:val="28"/>
          <w:szCs w:val="28"/>
          <w:rtl/>
        </w:rPr>
        <w:t>ا</w:t>
      </w:r>
      <w:r w:rsidRPr="00F01574">
        <w:rPr>
          <w:rFonts w:asciiTheme="majorBidi" w:hAnsiTheme="majorBidi" w:cstheme="majorBidi"/>
          <w:b/>
          <w:bCs w:val="0"/>
          <w:sz w:val="28"/>
          <w:szCs w:val="28"/>
          <w:rtl/>
        </w:rPr>
        <w:t xml:space="preserve"> وتضليل عملائها</w:t>
      </w:r>
      <w:r w:rsidRPr="00F01574">
        <w:rPr>
          <w:rFonts w:asciiTheme="majorBidi" w:hAnsiTheme="majorBidi" w:cstheme="majorBidi"/>
          <w:b/>
          <w:bCs w:val="0"/>
          <w:sz w:val="28"/>
          <w:szCs w:val="28"/>
        </w:rPr>
        <w:t>.</w:t>
      </w:r>
    </w:p>
    <w:p w:rsidR="00D0216F" w:rsidRPr="00F01574" w:rsidRDefault="00D0216F" w:rsidP="008D0E07">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8D0E07">
        <w:rPr>
          <w:rFonts w:asciiTheme="majorBidi" w:hAnsiTheme="majorBidi" w:cstheme="majorBidi" w:hint="cs"/>
          <w:b/>
          <w:bCs w:val="0"/>
          <w:sz w:val="28"/>
          <w:szCs w:val="28"/>
          <w:rtl/>
        </w:rPr>
        <w:t xml:space="preserve"> </w:t>
      </w:r>
      <w:r w:rsidRPr="00F01574">
        <w:rPr>
          <w:rFonts w:asciiTheme="majorBidi" w:hAnsiTheme="majorBidi" w:cstheme="majorBidi"/>
          <w:b/>
          <w:bCs w:val="0"/>
          <w:sz w:val="28"/>
          <w:szCs w:val="28"/>
          <w:rtl/>
        </w:rPr>
        <w:t>المصارف الإسلامية تجعل المنافس</w:t>
      </w:r>
      <w:r w:rsidR="008D0E07">
        <w:rPr>
          <w:rFonts w:asciiTheme="majorBidi" w:hAnsiTheme="majorBidi" w:cstheme="majorBidi"/>
          <w:b/>
          <w:bCs w:val="0"/>
          <w:sz w:val="28"/>
          <w:szCs w:val="28"/>
          <w:rtl/>
        </w:rPr>
        <w:t xml:space="preserve">ة غير </w:t>
      </w:r>
      <w:r w:rsidRPr="00F01574">
        <w:rPr>
          <w:rFonts w:asciiTheme="majorBidi" w:hAnsiTheme="majorBidi" w:cstheme="majorBidi"/>
          <w:b/>
          <w:bCs w:val="0"/>
          <w:sz w:val="28"/>
          <w:szCs w:val="28"/>
          <w:rtl/>
        </w:rPr>
        <w:t xml:space="preserve">منصفة فيما يتعلق بالاقتصاد الوطني. فجذب </w:t>
      </w:r>
      <w:r w:rsidR="008D0E07">
        <w:rPr>
          <w:rFonts w:asciiTheme="majorBidi" w:hAnsiTheme="majorBidi" w:cstheme="majorBidi"/>
          <w:b/>
          <w:bCs w:val="0"/>
          <w:sz w:val="28"/>
          <w:szCs w:val="28"/>
          <w:rtl/>
        </w:rPr>
        <w:t>الأموال من خلال أسلوب فعال ديني</w:t>
      </w:r>
      <w:r w:rsidRPr="00F01574">
        <w:rPr>
          <w:rFonts w:asciiTheme="majorBidi" w:hAnsiTheme="majorBidi" w:cstheme="majorBidi"/>
          <w:b/>
          <w:bCs w:val="0"/>
          <w:sz w:val="28"/>
          <w:szCs w:val="28"/>
          <w:rtl/>
        </w:rPr>
        <w:t xml:space="preserve"> ودعم الأطر الدينية العالية المدفوعة لإضفاء الشرعية على أنشطتها. بعض من هذه الأطر جزء من "أكاديمية البحوث الإسلامية للأزهر". وهم وراء رفض هذه الأكاديمية أن تعلن شهادات الاستثما</w:t>
      </w:r>
      <w:r w:rsidR="008D0E07">
        <w:rPr>
          <w:rFonts w:asciiTheme="majorBidi" w:hAnsiTheme="majorBidi" w:cstheme="majorBidi"/>
          <w:b/>
          <w:bCs w:val="0"/>
          <w:sz w:val="28"/>
          <w:szCs w:val="28"/>
          <w:rtl/>
        </w:rPr>
        <w:t xml:space="preserve">ر التي أصدرتها الحكومة </w:t>
      </w:r>
      <w:r w:rsidRPr="00F01574">
        <w:rPr>
          <w:rFonts w:asciiTheme="majorBidi" w:hAnsiTheme="majorBidi" w:cstheme="majorBidi"/>
          <w:b/>
          <w:bCs w:val="0"/>
          <w:sz w:val="28"/>
          <w:szCs w:val="28"/>
          <w:rtl/>
        </w:rPr>
        <w:t xml:space="preserve">شرعية. </w:t>
      </w:r>
      <w:r w:rsidR="008D0E07">
        <w:rPr>
          <w:rFonts w:asciiTheme="majorBidi" w:hAnsiTheme="majorBidi" w:cstheme="majorBidi" w:hint="cs"/>
          <w:b/>
          <w:bCs w:val="0"/>
          <w:sz w:val="28"/>
          <w:szCs w:val="28"/>
          <w:rtl/>
        </w:rPr>
        <w:t>فحرمت ال</w:t>
      </w:r>
      <w:r w:rsidRPr="00F01574">
        <w:rPr>
          <w:rFonts w:asciiTheme="majorBidi" w:hAnsiTheme="majorBidi" w:cstheme="majorBidi"/>
          <w:b/>
          <w:bCs w:val="0"/>
          <w:sz w:val="28"/>
          <w:szCs w:val="28"/>
          <w:rtl/>
        </w:rPr>
        <w:t>دولة</w:t>
      </w:r>
      <w:r w:rsidR="008D0E07">
        <w:rPr>
          <w:rFonts w:asciiTheme="majorBidi" w:hAnsiTheme="majorBidi" w:cstheme="majorBidi" w:hint="cs"/>
          <w:b/>
          <w:bCs w:val="0"/>
          <w:sz w:val="28"/>
          <w:szCs w:val="28"/>
          <w:rtl/>
        </w:rPr>
        <w:t xml:space="preserve"> من</w:t>
      </w:r>
      <w:r w:rsidRPr="00F01574">
        <w:rPr>
          <w:rFonts w:asciiTheme="majorBidi" w:hAnsiTheme="majorBidi" w:cstheme="majorBidi"/>
          <w:b/>
          <w:bCs w:val="0"/>
          <w:sz w:val="28"/>
          <w:szCs w:val="28"/>
          <w:rtl/>
        </w:rPr>
        <w:t xml:space="preserve"> السيولة التي يحتاجها للمصلحة العامة. </w:t>
      </w:r>
    </w:p>
    <w:p w:rsidR="00D0216F" w:rsidRPr="00F01574" w:rsidRDefault="008D0E07" w:rsidP="008D0E07">
      <w:pPr>
        <w:bidi/>
        <w:spacing w:before="0" w:after="0"/>
        <w:rPr>
          <w:rFonts w:asciiTheme="majorBidi" w:hAnsiTheme="majorBidi" w:cstheme="majorBidi"/>
          <w:b/>
          <w:bCs w:val="0"/>
          <w:sz w:val="28"/>
          <w:szCs w:val="28"/>
        </w:rPr>
      </w:pPr>
      <w:r>
        <w:rPr>
          <w:rFonts w:asciiTheme="majorBidi" w:hAnsiTheme="majorBidi" w:cstheme="majorBidi" w:hint="cs"/>
          <w:b/>
          <w:bCs w:val="0"/>
          <w:sz w:val="28"/>
          <w:szCs w:val="28"/>
          <w:rtl/>
        </w:rPr>
        <w:t xml:space="preserve"> - </w:t>
      </w:r>
      <w:r w:rsidR="00D0216F" w:rsidRPr="00F01574">
        <w:rPr>
          <w:rFonts w:asciiTheme="majorBidi" w:hAnsiTheme="majorBidi" w:cstheme="majorBidi"/>
          <w:b/>
          <w:bCs w:val="0"/>
          <w:sz w:val="28"/>
          <w:szCs w:val="28"/>
          <w:rtl/>
        </w:rPr>
        <w:t xml:space="preserve">هذه المصارف لا </w:t>
      </w:r>
      <w:r w:rsidR="00C70437" w:rsidRPr="00F01574">
        <w:rPr>
          <w:rFonts w:asciiTheme="majorBidi" w:hAnsiTheme="majorBidi" w:cstheme="majorBidi"/>
          <w:b/>
          <w:bCs w:val="0"/>
          <w:sz w:val="28"/>
          <w:szCs w:val="28"/>
          <w:rtl/>
        </w:rPr>
        <w:t>تنشر ب</w:t>
      </w:r>
      <w:r w:rsidR="00D0216F" w:rsidRPr="00F01574">
        <w:rPr>
          <w:rFonts w:asciiTheme="majorBidi" w:hAnsiTheme="majorBidi" w:cstheme="majorBidi"/>
          <w:b/>
          <w:bCs w:val="0"/>
          <w:sz w:val="28"/>
          <w:szCs w:val="28"/>
          <w:rtl/>
        </w:rPr>
        <w:t xml:space="preserve">وضوح أنشطتها. من غير المعروف أين </w:t>
      </w:r>
      <w:r>
        <w:rPr>
          <w:rFonts w:asciiTheme="majorBidi" w:hAnsiTheme="majorBidi" w:cstheme="majorBidi" w:hint="cs"/>
          <w:b/>
          <w:bCs w:val="0"/>
          <w:sz w:val="28"/>
          <w:szCs w:val="28"/>
          <w:rtl/>
        </w:rPr>
        <w:t>تستثمر</w:t>
      </w:r>
      <w:r>
        <w:rPr>
          <w:rFonts w:asciiTheme="majorBidi" w:hAnsiTheme="majorBidi" w:cstheme="majorBidi"/>
          <w:b/>
          <w:bCs w:val="0"/>
          <w:sz w:val="28"/>
          <w:szCs w:val="28"/>
          <w:rtl/>
        </w:rPr>
        <w:t xml:space="preserve"> أمواله</w:t>
      </w:r>
      <w:r>
        <w:rPr>
          <w:rFonts w:asciiTheme="majorBidi" w:hAnsiTheme="majorBidi" w:cstheme="majorBidi" w:hint="cs"/>
          <w:b/>
          <w:bCs w:val="0"/>
          <w:sz w:val="28"/>
          <w:szCs w:val="28"/>
          <w:rtl/>
        </w:rPr>
        <w:t>ا</w:t>
      </w:r>
      <w:r>
        <w:rPr>
          <w:rFonts w:asciiTheme="majorBidi" w:hAnsiTheme="majorBidi" w:cstheme="majorBidi"/>
          <w:b/>
          <w:bCs w:val="0"/>
          <w:sz w:val="28"/>
          <w:szCs w:val="28"/>
          <w:rtl/>
        </w:rPr>
        <w:t>. أنه</w:t>
      </w:r>
      <w:r>
        <w:rPr>
          <w:rFonts w:asciiTheme="majorBidi" w:hAnsiTheme="majorBidi" w:cstheme="majorBidi" w:hint="cs"/>
          <w:b/>
          <w:bCs w:val="0"/>
          <w:sz w:val="28"/>
          <w:szCs w:val="28"/>
          <w:rtl/>
        </w:rPr>
        <w:t>ا تكتفي</w:t>
      </w:r>
      <w:r w:rsidR="00C70437" w:rsidRPr="00F01574">
        <w:rPr>
          <w:rFonts w:asciiTheme="majorBidi" w:hAnsiTheme="majorBidi" w:cstheme="majorBidi"/>
          <w:b/>
          <w:bCs w:val="0"/>
          <w:sz w:val="28"/>
          <w:szCs w:val="28"/>
          <w:rtl/>
        </w:rPr>
        <w:t xml:space="preserve"> بالقول بأن أنشطتها غير ربوية.</w:t>
      </w:r>
    </w:p>
    <w:p w:rsidR="00D0216F" w:rsidRPr="00F01574" w:rsidRDefault="00D0216F" w:rsidP="008D0E07">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w:t>
      </w:r>
      <w:r w:rsidR="008D0E07">
        <w:rPr>
          <w:rFonts w:asciiTheme="majorBidi" w:hAnsiTheme="majorBidi" w:cstheme="majorBidi" w:hint="cs"/>
          <w:b/>
          <w:bCs w:val="0"/>
          <w:sz w:val="28"/>
          <w:szCs w:val="28"/>
          <w:rtl/>
        </w:rPr>
        <w:t xml:space="preserve"> ا</w:t>
      </w:r>
      <w:r w:rsidRPr="00F01574">
        <w:rPr>
          <w:rFonts w:asciiTheme="majorBidi" w:hAnsiTheme="majorBidi" w:cstheme="majorBidi"/>
          <w:b/>
          <w:bCs w:val="0"/>
          <w:sz w:val="28"/>
          <w:szCs w:val="28"/>
          <w:rtl/>
        </w:rPr>
        <w:t xml:space="preserve">لمصارف الإسلامية </w:t>
      </w:r>
      <w:r w:rsidR="008D0E07">
        <w:rPr>
          <w:rFonts w:asciiTheme="majorBidi" w:hAnsiTheme="majorBidi" w:cstheme="majorBidi" w:hint="cs"/>
          <w:b/>
          <w:bCs w:val="0"/>
          <w:sz w:val="28"/>
          <w:szCs w:val="28"/>
          <w:rtl/>
        </w:rPr>
        <w:t>تهرب</w:t>
      </w:r>
      <w:r w:rsidRPr="00F01574">
        <w:rPr>
          <w:rFonts w:asciiTheme="majorBidi" w:hAnsiTheme="majorBidi" w:cstheme="majorBidi"/>
          <w:b/>
          <w:bCs w:val="0"/>
          <w:sz w:val="28"/>
          <w:szCs w:val="28"/>
          <w:rtl/>
        </w:rPr>
        <w:t xml:space="preserve"> من سيطرة الدولة لحماية المستهلكين والاقتصاد الوطني. </w:t>
      </w:r>
      <w:r w:rsidR="008D0E07">
        <w:rPr>
          <w:rFonts w:asciiTheme="majorBidi" w:hAnsiTheme="majorBidi" w:cstheme="majorBidi" w:hint="cs"/>
          <w:b/>
          <w:bCs w:val="0"/>
          <w:sz w:val="28"/>
          <w:szCs w:val="28"/>
          <w:rtl/>
        </w:rPr>
        <w:t>فهي</w:t>
      </w:r>
      <w:r w:rsidR="008D0E07">
        <w:rPr>
          <w:rFonts w:asciiTheme="majorBidi" w:hAnsiTheme="majorBidi" w:cstheme="majorBidi"/>
          <w:b/>
          <w:bCs w:val="0"/>
          <w:sz w:val="28"/>
          <w:szCs w:val="28"/>
          <w:rtl/>
        </w:rPr>
        <w:t xml:space="preserve"> توز</w:t>
      </w:r>
      <w:r w:rsidRPr="00F01574">
        <w:rPr>
          <w:rFonts w:asciiTheme="majorBidi" w:hAnsiTheme="majorBidi" w:cstheme="majorBidi"/>
          <w:b/>
          <w:bCs w:val="0"/>
          <w:sz w:val="28"/>
          <w:szCs w:val="28"/>
          <w:rtl/>
        </w:rPr>
        <w:t>ع المكاسب لأص</w:t>
      </w:r>
      <w:r w:rsidR="008D0E07">
        <w:rPr>
          <w:rFonts w:asciiTheme="majorBidi" w:hAnsiTheme="majorBidi" w:cstheme="majorBidi"/>
          <w:b/>
          <w:bCs w:val="0"/>
          <w:sz w:val="28"/>
          <w:szCs w:val="28"/>
          <w:rtl/>
        </w:rPr>
        <w:t>حاب المصلحة، وتعيين لجانها وتقد</w:t>
      </w:r>
      <w:r w:rsidRPr="00F01574">
        <w:rPr>
          <w:rFonts w:asciiTheme="majorBidi" w:hAnsiTheme="majorBidi" w:cstheme="majorBidi"/>
          <w:b/>
          <w:bCs w:val="0"/>
          <w:sz w:val="28"/>
          <w:szCs w:val="28"/>
          <w:rtl/>
        </w:rPr>
        <w:t>م قروض دون إبلاغ الدولة</w:t>
      </w:r>
      <w:r w:rsidRPr="00F01574">
        <w:rPr>
          <w:rFonts w:asciiTheme="majorBidi" w:hAnsiTheme="majorBidi" w:cstheme="majorBidi"/>
          <w:b/>
          <w:bCs w:val="0"/>
          <w:sz w:val="28"/>
          <w:szCs w:val="28"/>
        </w:rPr>
        <w:t>.</w:t>
      </w:r>
    </w:p>
    <w:p w:rsidR="00D0216F"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w:t>
      </w:r>
      <w:r w:rsidRPr="00F01574">
        <w:rPr>
          <w:rFonts w:asciiTheme="majorBidi" w:hAnsiTheme="majorBidi" w:cstheme="majorBidi"/>
          <w:b/>
          <w:bCs w:val="0"/>
          <w:sz w:val="28"/>
          <w:szCs w:val="28"/>
          <w:rtl/>
        </w:rPr>
        <w:t xml:space="preserve">التقارير السنوية للمجالس الدينية لمختلف البنوك الإسلامية تتكرر عاماً بعد عام. </w:t>
      </w:r>
      <w:r w:rsidR="00C70437" w:rsidRPr="00F01574">
        <w:rPr>
          <w:rFonts w:asciiTheme="majorBidi" w:hAnsiTheme="majorBidi" w:cstheme="majorBidi"/>
          <w:b/>
          <w:bCs w:val="0"/>
          <w:sz w:val="28"/>
          <w:szCs w:val="28"/>
          <w:rtl/>
        </w:rPr>
        <w:t>وهي تحت سيطرة البنك الذي يدفعها</w:t>
      </w:r>
      <w:r w:rsidRPr="00F01574">
        <w:rPr>
          <w:rFonts w:asciiTheme="majorBidi" w:hAnsiTheme="majorBidi" w:cstheme="majorBidi"/>
          <w:b/>
          <w:bCs w:val="0"/>
          <w:sz w:val="28"/>
          <w:szCs w:val="28"/>
        </w:rPr>
        <w:t>.</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6965AA" w:rsidP="00F01574">
      <w:pPr>
        <w:bidi/>
        <w:spacing w:before="0" w:after="0"/>
        <w:rPr>
          <w:rFonts w:asciiTheme="majorBidi" w:hAnsiTheme="majorBidi" w:cstheme="majorBidi"/>
          <w:sz w:val="28"/>
          <w:szCs w:val="28"/>
        </w:rPr>
      </w:pPr>
      <w:r>
        <w:rPr>
          <w:rFonts w:asciiTheme="majorBidi" w:hAnsiTheme="majorBidi" w:cstheme="majorBidi"/>
          <w:sz w:val="28"/>
          <w:szCs w:val="28"/>
          <w:rtl/>
        </w:rPr>
        <w:t xml:space="preserve">فضائح </w:t>
      </w:r>
      <w:r w:rsidR="00D0216F" w:rsidRPr="006965AA">
        <w:rPr>
          <w:rFonts w:asciiTheme="majorBidi" w:hAnsiTheme="majorBidi" w:cstheme="majorBidi"/>
          <w:sz w:val="28"/>
          <w:szCs w:val="28"/>
          <w:rtl/>
        </w:rPr>
        <w:t>ناجمة عن المصارف الإسلامية</w:t>
      </w:r>
    </w:p>
    <w:p w:rsidR="00D0216F" w:rsidRDefault="00D0216F" w:rsidP="008D0E07">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في مصر وفي أماكن أخرى الفضائح </w:t>
      </w:r>
      <w:r w:rsidR="008D0E07">
        <w:rPr>
          <w:rFonts w:asciiTheme="majorBidi" w:hAnsiTheme="majorBidi" w:cstheme="majorBidi" w:hint="cs"/>
          <w:b/>
          <w:bCs w:val="0"/>
          <w:sz w:val="28"/>
          <w:szCs w:val="28"/>
          <w:rtl/>
        </w:rPr>
        <w:t>شوهت</w:t>
      </w:r>
      <w:r w:rsidRPr="00F01574">
        <w:rPr>
          <w:rFonts w:asciiTheme="majorBidi" w:hAnsiTheme="majorBidi" w:cstheme="majorBidi"/>
          <w:b/>
          <w:bCs w:val="0"/>
          <w:sz w:val="28"/>
          <w:szCs w:val="28"/>
          <w:rtl/>
        </w:rPr>
        <w:t xml:space="preserve"> صورة النظام المصرفي الإسلامي. </w:t>
      </w:r>
      <w:r w:rsidR="00C70437" w:rsidRPr="00F01574">
        <w:rPr>
          <w:rFonts w:asciiTheme="majorBidi" w:hAnsiTheme="majorBidi" w:cstheme="majorBidi"/>
          <w:b/>
          <w:bCs w:val="0"/>
          <w:sz w:val="28"/>
          <w:szCs w:val="28"/>
          <w:rtl/>
        </w:rPr>
        <w:t xml:space="preserve">الشركات </w:t>
      </w:r>
      <w:r w:rsidRPr="00F01574">
        <w:rPr>
          <w:rFonts w:asciiTheme="majorBidi" w:hAnsiTheme="majorBidi" w:cstheme="majorBidi"/>
          <w:b/>
          <w:bCs w:val="0"/>
          <w:sz w:val="28"/>
          <w:szCs w:val="28"/>
          <w:rtl/>
        </w:rPr>
        <w:t xml:space="preserve">الإسلامية للاستثمار كانت </w:t>
      </w:r>
      <w:r w:rsidR="00C70437" w:rsidRPr="00F01574">
        <w:rPr>
          <w:rFonts w:asciiTheme="majorBidi" w:hAnsiTheme="majorBidi" w:cstheme="majorBidi"/>
          <w:b/>
          <w:bCs w:val="0"/>
          <w:sz w:val="28"/>
          <w:szCs w:val="28"/>
          <w:rtl/>
        </w:rPr>
        <w:t>تقدم</w:t>
      </w:r>
      <w:r w:rsidRPr="00F01574">
        <w:rPr>
          <w:rFonts w:asciiTheme="majorBidi" w:hAnsiTheme="majorBidi" w:cstheme="majorBidi"/>
          <w:b/>
          <w:bCs w:val="0"/>
          <w:sz w:val="28"/>
          <w:szCs w:val="28"/>
          <w:rtl/>
        </w:rPr>
        <w:t xml:space="preserve"> </w:t>
      </w:r>
      <w:r w:rsidR="00C70437" w:rsidRPr="00F01574">
        <w:rPr>
          <w:rFonts w:asciiTheme="majorBidi" w:hAnsiTheme="majorBidi" w:cstheme="majorBidi"/>
          <w:b/>
          <w:bCs w:val="0"/>
          <w:sz w:val="28"/>
          <w:szCs w:val="28"/>
          <w:rtl/>
        </w:rPr>
        <w:t>ارباح تصل</w:t>
      </w:r>
      <w:r w:rsidRPr="00F01574">
        <w:rPr>
          <w:rFonts w:asciiTheme="majorBidi" w:hAnsiTheme="majorBidi" w:cstheme="majorBidi"/>
          <w:b/>
          <w:bCs w:val="0"/>
          <w:sz w:val="28"/>
          <w:szCs w:val="28"/>
          <w:rtl/>
        </w:rPr>
        <w:t xml:space="preserve"> إلى 30</w:t>
      </w:r>
      <w:proofErr w:type="gramStart"/>
      <w:r w:rsidRPr="00F01574">
        <w:rPr>
          <w:rFonts w:asciiTheme="majorBidi" w:hAnsiTheme="majorBidi" w:cstheme="majorBidi"/>
          <w:b/>
          <w:bCs w:val="0"/>
          <w:sz w:val="28"/>
          <w:szCs w:val="28"/>
          <w:rtl/>
        </w:rPr>
        <w:t>%،.</w:t>
      </w:r>
      <w:proofErr w:type="gramEnd"/>
      <w:r w:rsidRPr="00F01574">
        <w:rPr>
          <w:rFonts w:asciiTheme="majorBidi" w:hAnsiTheme="majorBidi" w:cstheme="majorBidi"/>
          <w:b/>
          <w:bCs w:val="0"/>
          <w:sz w:val="28"/>
          <w:szCs w:val="28"/>
          <w:rtl/>
        </w:rPr>
        <w:t xml:space="preserve"> وجاءت هذه المكاسب من الأموال الجديدة </w:t>
      </w:r>
      <w:proofErr w:type="spellStart"/>
      <w:r w:rsidR="00C70437" w:rsidRPr="00F01574">
        <w:rPr>
          <w:rFonts w:asciiTheme="majorBidi" w:hAnsiTheme="majorBidi" w:cstheme="majorBidi"/>
          <w:b/>
          <w:bCs w:val="0"/>
          <w:sz w:val="28"/>
          <w:szCs w:val="28"/>
          <w:rtl/>
        </w:rPr>
        <w:t>ال</w:t>
      </w:r>
      <w:r w:rsidR="008D0E07">
        <w:rPr>
          <w:rFonts w:asciiTheme="majorBidi" w:hAnsiTheme="majorBidi" w:cstheme="majorBidi" w:hint="cs"/>
          <w:b/>
          <w:bCs w:val="0"/>
          <w:sz w:val="28"/>
          <w:szCs w:val="28"/>
          <w:rtl/>
        </w:rPr>
        <w:t>مس</w:t>
      </w:r>
      <w:r w:rsidR="00C70437" w:rsidRPr="00F01574">
        <w:rPr>
          <w:rFonts w:asciiTheme="majorBidi" w:hAnsiTheme="majorBidi" w:cstheme="majorBidi"/>
          <w:b/>
          <w:bCs w:val="0"/>
          <w:sz w:val="28"/>
          <w:szCs w:val="28"/>
          <w:rtl/>
        </w:rPr>
        <w:t>تودعة</w:t>
      </w:r>
      <w:proofErr w:type="spellEnd"/>
      <w:r w:rsidR="00C70437" w:rsidRPr="00F01574">
        <w:rPr>
          <w:rFonts w:asciiTheme="majorBidi" w:hAnsiTheme="majorBidi" w:cstheme="majorBidi"/>
          <w:b/>
          <w:bCs w:val="0"/>
          <w:sz w:val="28"/>
          <w:szCs w:val="28"/>
          <w:rtl/>
        </w:rPr>
        <w:t>، مما ادى إلى انهيار هذه الشركات وخسارة المودعين – كما حدث مع شركة الريان</w:t>
      </w:r>
      <w:r w:rsidRPr="00F01574">
        <w:rPr>
          <w:rFonts w:asciiTheme="majorBidi" w:hAnsiTheme="majorBidi" w:cstheme="majorBidi"/>
          <w:b/>
          <w:bCs w:val="0"/>
          <w:sz w:val="28"/>
          <w:szCs w:val="28"/>
          <w:rtl/>
        </w:rPr>
        <w:t xml:space="preserve">، تماما كما هو الحال في قضية </w:t>
      </w:r>
      <w:proofErr w:type="spellStart"/>
      <w:r w:rsidRPr="00F01574">
        <w:rPr>
          <w:rFonts w:asciiTheme="majorBidi" w:hAnsiTheme="majorBidi" w:cstheme="majorBidi"/>
          <w:b/>
          <w:bCs w:val="0"/>
          <w:sz w:val="28"/>
          <w:szCs w:val="28"/>
          <w:rtl/>
        </w:rPr>
        <w:t>مادوف</w:t>
      </w:r>
      <w:proofErr w:type="spellEnd"/>
      <w:r w:rsidRPr="00F01574">
        <w:rPr>
          <w:rFonts w:asciiTheme="majorBidi" w:hAnsiTheme="majorBidi" w:cstheme="majorBidi"/>
          <w:b/>
          <w:bCs w:val="0"/>
          <w:sz w:val="28"/>
          <w:szCs w:val="28"/>
          <w:rtl/>
        </w:rPr>
        <w:t>. هذه الشركات</w:t>
      </w:r>
      <w:r w:rsidR="00C70437" w:rsidRPr="00F01574">
        <w:rPr>
          <w:rFonts w:asciiTheme="majorBidi" w:hAnsiTheme="majorBidi" w:cstheme="majorBidi"/>
          <w:b/>
          <w:bCs w:val="0"/>
          <w:sz w:val="28"/>
          <w:szCs w:val="28"/>
          <w:rtl/>
        </w:rPr>
        <w:t xml:space="preserve"> </w:t>
      </w:r>
      <w:r w:rsidR="008D0E07">
        <w:rPr>
          <w:rFonts w:asciiTheme="majorBidi" w:hAnsiTheme="majorBidi" w:cstheme="majorBidi" w:hint="cs"/>
          <w:b/>
          <w:bCs w:val="0"/>
          <w:sz w:val="28"/>
          <w:szCs w:val="28"/>
          <w:rtl/>
        </w:rPr>
        <w:t>تع</w:t>
      </w:r>
      <w:r w:rsidR="008D0E07">
        <w:rPr>
          <w:rFonts w:asciiTheme="majorBidi" w:hAnsiTheme="majorBidi" w:cstheme="majorBidi"/>
          <w:b/>
          <w:bCs w:val="0"/>
          <w:sz w:val="28"/>
          <w:szCs w:val="28"/>
          <w:rtl/>
        </w:rPr>
        <w:t>مل</w:t>
      </w:r>
      <w:r w:rsidRPr="00F01574">
        <w:rPr>
          <w:rFonts w:asciiTheme="majorBidi" w:hAnsiTheme="majorBidi" w:cstheme="majorBidi"/>
          <w:b/>
          <w:bCs w:val="0"/>
          <w:sz w:val="28"/>
          <w:szCs w:val="28"/>
          <w:rtl/>
        </w:rPr>
        <w:t xml:space="preserve"> أساسا للمضاربة في الأسواق الدولية، واكتناز السلع </w:t>
      </w:r>
      <w:r w:rsidR="00C70437" w:rsidRPr="00F01574">
        <w:rPr>
          <w:rFonts w:asciiTheme="majorBidi" w:hAnsiTheme="majorBidi" w:cstheme="majorBidi"/>
          <w:b/>
          <w:bCs w:val="0"/>
          <w:sz w:val="28"/>
          <w:szCs w:val="28"/>
          <w:rtl/>
        </w:rPr>
        <w:t>ل</w:t>
      </w:r>
      <w:r w:rsidR="008D0E07">
        <w:rPr>
          <w:rFonts w:asciiTheme="majorBidi" w:hAnsiTheme="majorBidi" w:cstheme="majorBidi"/>
          <w:b/>
          <w:bCs w:val="0"/>
          <w:sz w:val="28"/>
          <w:szCs w:val="28"/>
          <w:rtl/>
        </w:rPr>
        <w:t>إثراء أنفسه</w:t>
      </w:r>
      <w:r w:rsidR="008D0E07">
        <w:rPr>
          <w:rFonts w:asciiTheme="majorBidi" w:hAnsiTheme="majorBidi" w:cstheme="majorBidi" w:hint="cs"/>
          <w:b/>
          <w:bCs w:val="0"/>
          <w:sz w:val="28"/>
          <w:szCs w:val="28"/>
          <w:rtl/>
        </w:rPr>
        <w:t>ا</w:t>
      </w:r>
      <w:r w:rsidRPr="00F01574">
        <w:rPr>
          <w:rFonts w:asciiTheme="majorBidi" w:hAnsiTheme="majorBidi" w:cstheme="majorBidi"/>
          <w:b/>
          <w:bCs w:val="0"/>
          <w:sz w:val="28"/>
          <w:szCs w:val="28"/>
          <w:rtl/>
        </w:rPr>
        <w:t>. وهكذا تسببت في خسائر لآلاف المدخرين</w:t>
      </w:r>
      <w:r w:rsidR="008D0E07">
        <w:rPr>
          <w:rFonts w:asciiTheme="majorBidi" w:hAnsiTheme="majorBidi" w:cstheme="majorBidi"/>
          <w:b/>
          <w:bCs w:val="0"/>
          <w:sz w:val="28"/>
          <w:szCs w:val="28"/>
          <w:rtl/>
        </w:rPr>
        <w:t>. في بعض الأحيان أيضا</w:t>
      </w:r>
      <w:r w:rsidR="008D0E07">
        <w:rPr>
          <w:rFonts w:asciiTheme="majorBidi" w:hAnsiTheme="majorBidi" w:cstheme="majorBidi" w:hint="cs"/>
          <w:b/>
          <w:bCs w:val="0"/>
          <w:sz w:val="28"/>
          <w:szCs w:val="28"/>
          <w:rtl/>
        </w:rPr>
        <w:t xml:space="preserve"> هذه</w:t>
      </w:r>
      <w:r w:rsidR="008D0E07">
        <w:rPr>
          <w:rFonts w:asciiTheme="majorBidi" w:hAnsiTheme="majorBidi" w:cstheme="majorBidi"/>
          <w:b/>
          <w:bCs w:val="0"/>
          <w:sz w:val="28"/>
          <w:szCs w:val="28"/>
          <w:rtl/>
        </w:rPr>
        <w:t xml:space="preserve"> </w:t>
      </w:r>
      <w:r w:rsidR="008D0E07">
        <w:rPr>
          <w:rFonts w:asciiTheme="majorBidi" w:hAnsiTheme="majorBidi" w:cstheme="majorBidi" w:hint="cs"/>
          <w:b/>
          <w:bCs w:val="0"/>
          <w:sz w:val="28"/>
          <w:szCs w:val="28"/>
          <w:rtl/>
        </w:rPr>
        <w:t>ال</w:t>
      </w:r>
      <w:r w:rsidR="008D0E07">
        <w:rPr>
          <w:rFonts w:asciiTheme="majorBidi" w:hAnsiTheme="majorBidi" w:cstheme="majorBidi"/>
          <w:b/>
          <w:bCs w:val="0"/>
          <w:sz w:val="28"/>
          <w:szCs w:val="28"/>
          <w:rtl/>
        </w:rPr>
        <w:t>شركات تكد</w:t>
      </w:r>
      <w:r w:rsidRPr="00F01574">
        <w:rPr>
          <w:rFonts w:asciiTheme="majorBidi" w:hAnsiTheme="majorBidi" w:cstheme="majorBidi"/>
          <w:b/>
          <w:bCs w:val="0"/>
          <w:sz w:val="28"/>
          <w:szCs w:val="28"/>
          <w:rtl/>
        </w:rPr>
        <w:t xml:space="preserve">س ثروات ثم </w:t>
      </w:r>
      <w:r w:rsidR="008D0E07">
        <w:rPr>
          <w:rFonts w:asciiTheme="majorBidi" w:hAnsiTheme="majorBidi" w:cstheme="majorBidi" w:hint="cs"/>
          <w:b/>
          <w:bCs w:val="0"/>
          <w:sz w:val="28"/>
          <w:szCs w:val="28"/>
          <w:rtl/>
        </w:rPr>
        <w:t>تختفي</w:t>
      </w:r>
      <w:r w:rsidRPr="00F01574">
        <w:rPr>
          <w:rFonts w:asciiTheme="majorBidi" w:hAnsiTheme="majorBidi" w:cstheme="majorBidi"/>
          <w:b/>
          <w:bCs w:val="0"/>
          <w:sz w:val="28"/>
          <w:szCs w:val="28"/>
          <w:rtl/>
        </w:rPr>
        <w:t xml:space="preserve"> من مصر </w:t>
      </w:r>
      <w:r w:rsidR="008D0E07">
        <w:rPr>
          <w:rFonts w:asciiTheme="majorBidi" w:hAnsiTheme="majorBidi" w:cstheme="majorBidi" w:hint="cs"/>
          <w:b/>
          <w:bCs w:val="0"/>
          <w:sz w:val="28"/>
          <w:szCs w:val="28"/>
          <w:rtl/>
        </w:rPr>
        <w:t>مع</w:t>
      </w:r>
      <w:r w:rsidR="008D0E07">
        <w:rPr>
          <w:rFonts w:asciiTheme="majorBidi" w:hAnsiTheme="majorBidi" w:cstheme="majorBidi"/>
          <w:b/>
          <w:bCs w:val="0"/>
          <w:sz w:val="28"/>
          <w:szCs w:val="28"/>
          <w:rtl/>
        </w:rPr>
        <w:t xml:space="preserve"> </w:t>
      </w:r>
      <w:r w:rsidRPr="00F01574">
        <w:rPr>
          <w:rFonts w:asciiTheme="majorBidi" w:hAnsiTheme="majorBidi" w:cstheme="majorBidi"/>
          <w:b/>
          <w:bCs w:val="0"/>
          <w:sz w:val="28"/>
          <w:szCs w:val="28"/>
          <w:rtl/>
        </w:rPr>
        <w:t>أموال المدخرين. في السودان، فتحت أحكام المص</w:t>
      </w:r>
      <w:r w:rsidR="008D0E07">
        <w:rPr>
          <w:rFonts w:asciiTheme="majorBidi" w:hAnsiTheme="majorBidi" w:cstheme="majorBidi" w:hint="cs"/>
          <w:b/>
          <w:bCs w:val="0"/>
          <w:sz w:val="28"/>
          <w:szCs w:val="28"/>
          <w:rtl/>
        </w:rPr>
        <w:t>ارف</w:t>
      </w:r>
      <w:r w:rsidRPr="00F01574">
        <w:rPr>
          <w:rFonts w:asciiTheme="majorBidi" w:hAnsiTheme="majorBidi" w:cstheme="majorBidi"/>
          <w:b/>
          <w:bCs w:val="0"/>
          <w:sz w:val="28"/>
          <w:szCs w:val="28"/>
          <w:rtl/>
        </w:rPr>
        <w:t xml:space="preserve"> الصادرة عن الرئيس نميري "</w:t>
      </w:r>
      <w:r w:rsidR="008D0E07">
        <w:rPr>
          <w:rFonts w:asciiTheme="majorBidi" w:hAnsiTheme="majorBidi" w:cstheme="majorBidi" w:hint="cs"/>
          <w:b/>
          <w:bCs w:val="0"/>
          <w:sz w:val="28"/>
          <w:szCs w:val="28"/>
          <w:rtl/>
        </w:rPr>
        <w:t>ل</w:t>
      </w:r>
      <w:r w:rsidRPr="00F01574">
        <w:rPr>
          <w:rFonts w:asciiTheme="majorBidi" w:hAnsiTheme="majorBidi" w:cstheme="majorBidi"/>
          <w:b/>
          <w:bCs w:val="0"/>
          <w:sz w:val="28"/>
          <w:szCs w:val="28"/>
          <w:rtl/>
        </w:rPr>
        <w:t xml:space="preserve">جماعة الإخوان المسلمين" حقل جديد من الأنشطة المثمرة. ترتبط </w:t>
      </w:r>
      <w:r w:rsidR="00C70437" w:rsidRPr="00F01574">
        <w:rPr>
          <w:rFonts w:asciiTheme="majorBidi" w:hAnsiTheme="majorBidi" w:cstheme="majorBidi"/>
          <w:b/>
          <w:bCs w:val="0"/>
          <w:sz w:val="28"/>
          <w:szCs w:val="28"/>
          <w:rtl/>
        </w:rPr>
        <w:t xml:space="preserve">برؤوس اموال </w:t>
      </w:r>
      <w:r w:rsidRPr="00F01574">
        <w:rPr>
          <w:rFonts w:asciiTheme="majorBidi" w:hAnsiTheme="majorBidi" w:cstheme="majorBidi"/>
          <w:b/>
          <w:bCs w:val="0"/>
          <w:sz w:val="28"/>
          <w:szCs w:val="28"/>
          <w:rtl/>
        </w:rPr>
        <w:t>سعودية التي استثمرت منذ عام 1979 عن طريق بنك فيصل الإسلامي</w:t>
      </w:r>
      <w:r w:rsidR="008D0E07">
        <w:rPr>
          <w:rFonts w:asciiTheme="majorBidi" w:hAnsiTheme="majorBidi" w:cstheme="majorBidi" w:hint="cs"/>
          <w:b/>
          <w:bCs w:val="0"/>
          <w:sz w:val="28"/>
          <w:szCs w:val="28"/>
          <w:rtl/>
        </w:rPr>
        <w:t>.</w:t>
      </w:r>
      <w:r w:rsidRPr="00F01574">
        <w:rPr>
          <w:rFonts w:asciiTheme="majorBidi" w:hAnsiTheme="majorBidi" w:cstheme="majorBidi"/>
          <w:b/>
          <w:bCs w:val="0"/>
          <w:sz w:val="28"/>
          <w:szCs w:val="28"/>
          <w:rtl/>
        </w:rPr>
        <w:t xml:space="preserve"> الإخوان المسلمين </w:t>
      </w:r>
      <w:proofErr w:type="spellStart"/>
      <w:r w:rsidR="008D0E07">
        <w:rPr>
          <w:rFonts w:asciiTheme="majorBidi" w:hAnsiTheme="majorBidi" w:cstheme="majorBidi" w:hint="cs"/>
          <w:b/>
          <w:bCs w:val="0"/>
          <w:sz w:val="28"/>
          <w:szCs w:val="28"/>
          <w:rtl/>
        </w:rPr>
        <w:t>أنشؤوا</w:t>
      </w:r>
      <w:proofErr w:type="spellEnd"/>
      <w:r w:rsidRPr="00F01574">
        <w:rPr>
          <w:rFonts w:asciiTheme="majorBidi" w:hAnsiTheme="majorBidi" w:cstheme="majorBidi"/>
          <w:b/>
          <w:bCs w:val="0"/>
          <w:sz w:val="28"/>
          <w:szCs w:val="28"/>
          <w:rtl/>
        </w:rPr>
        <w:t xml:space="preserve"> عدة مصارف جديدة. بينما مددت الم</w:t>
      </w:r>
      <w:r w:rsidR="008D0E07">
        <w:rPr>
          <w:rFonts w:asciiTheme="majorBidi" w:hAnsiTheme="majorBidi" w:cstheme="majorBidi"/>
          <w:b/>
          <w:bCs w:val="0"/>
          <w:sz w:val="28"/>
          <w:szCs w:val="28"/>
          <w:rtl/>
        </w:rPr>
        <w:t>جاعة في السودان، أنه</w:t>
      </w:r>
      <w:r w:rsidR="008D0E07">
        <w:rPr>
          <w:rFonts w:asciiTheme="majorBidi" w:hAnsiTheme="majorBidi" w:cstheme="majorBidi" w:hint="cs"/>
          <w:b/>
          <w:bCs w:val="0"/>
          <w:sz w:val="28"/>
          <w:szCs w:val="28"/>
          <w:rtl/>
        </w:rPr>
        <w:t>ا</w:t>
      </w:r>
      <w:r w:rsidRPr="00F01574">
        <w:rPr>
          <w:rFonts w:asciiTheme="majorBidi" w:hAnsiTheme="majorBidi" w:cstheme="majorBidi"/>
          <w:b/>
          <w:bCs w:val="0"/>
          <w:sz w:val="28"/>
          <w:szCs w:val="28"/>
          <w:rtl/>
        </w:rPr>
        <w:t xml:space="preserve"> </w:t>
      </w:r>
      <w:r w:rsidR="008D0E07">
        <w:rPr>
          <w:rFonts w:asciiTheme="majorBidi" w:hAnsiTheme="majorBidi" w:cstheme="majorBidi" w:hint="cs"/>
          <w:b/>
          <w:bCs w:val="0"/>
          <w:sz w:val="28"/>
          <w:szCs w:val="28"/>
          <w:rtl/>
        </w:rPr>
        <w:t>لا تشعر</w:t>
      </w:r>
      <w:r w:rsidR="008D0E07">
        <w:rPr>
          <w:rFonts w:asciiTheme="majorBidi" w:hAnsiTheme="majorBidi" w:cstheme="majorBidi"/>
          <w:b/>
          <w:bCs w:val="0"/>
          <w:sz w:val="28"/>
          <w:szCs w:val="28"/>
          <w:rtl/>
        </w:rPr>
        <w:t xml:space="preserve"> ب</w:t>
      </w:r>
      <w:r w:rsidRPr="00F01574">
        <w:rPr>
          <w:rFonts w:asciiTheme="majorBidi" w:hAnsiTheme="majorBidi" w:cstheme="majorBidi"/>
          <w:b/>
          <w:bCs w:val="0"/>
          <w:sz w:val="28"/>
          <w:szCs w:val="28"/>
          <w:rtl/>
        </w:rPr>
        <w:t xml:space="preserve">الحرج للاستيلاء على الحبوب على نطاق واسع </w:t>
      </w:r>
      <w:r w:rsidR="008D0E07">
        <w:rPr>
          <w:rFonts w:asciiTheme="majorBidi" w:hAnsiTheme="majorBidi" w:cstheme="majorBidi" w:hint="cs"/>
          <w:b/>
          <w:bCs w:val="0"/>
          <w:sz w:val="28"/>
          <w:szCs w:val="28"/>
          <w:rtl/>
        </w:rPr>
        <w:t xml:space="preserve">محققة </w:t>
      </w:r>
      <w:r w:rsidRPr="00F01574">
        <w:rPr>
          <w:rFonts w:asciiTheme="majorBidi" w:hAnsiTheme="majorBidi" w:cstheme="majorBidi"/>
          <w:b/>
          <w:bCs w:val="0"/>
          <w:sz w:val="28"/>
          <w:szCs w:val="28"/>
          <w:rtl/>
        </w:rPr>
        <w:t xml:space="preserve">ارباحا هائلة بعد الارتفاع في أسعار بيعها. وفيما يتعلق بالبنك الإسلامي </w:t>
      </w:r>
      <w:r w:rsidR="008D0E07">
        <w:rPr>
          <w:rFonts w:asciiTheme="majorBidi" w:hAnsiTheme="majorBidi" w:cstheme="majorBidi" w:hint="cs"/>
          <w:b/>
          <w:bCs w:val="0"/>
          <w:sz w:val="28"/>
          <w:szCs w:val="28"/>
          <w:rtl/>
        </w:rPr>
        <w:t xml:space="preserve">فهو </w:t>
      </w:r>
      <w:r w:rsidR="005C6813" w:rsidRPr="00F01574">
        <w:rPr>
          <w:rFonts w:asciiTheme="majorBidi" w:hAnsiTheme="majorBidi" w:cstheme="majorBidi"/>
          <w:b/>
          <w:bCs w:val="0"/>
          <w:sz w:val="28"/>
          <w:szCs w:val="28"/>
          <w:rtl/>
        </w:rPr>
        <w:t>معفى</w:t>
      </w:r>
      <w:r w:rsidRPr="00F01574">
        <w:rPr>
          <w:rFonts w:asciiTheme="majorBidi" w:hAnsiTheme="majorBidi" w:cstheme="majorBidi"/>
          <w:b/>
          <w:bCs w:val="0"/>
          <w:sz w:val="28"/>
          <w:szCs w:val="28"/>
          <w:rtl/>
        </w:rPr>
        <w:t xml:space="preserve"> من ضريبة الدخل، وقد حققت ربح 100% خلال سنته الأولى من العمل</w:t>
      </w:r>
      <w:r w:rsidRPr="00F01574">
        <w:rPr>
          <w:rFonts w:asciiTheme="majorBidi" w:hAnsiTheme="majorBidi" w:cstheme="majorBidi"/>
          <w:b/>
          <w:bCs w:val="0"/>
          <w:sz w:val="28"/>
          <w:szCs w:val="28"/>
        </w:rPr>
        <w:t>.</w:t>
      </w:r>
    </w:p>
    <w:p w:rsidR="006965AA" w:rsidRPr="00F01574" w:rsidRDefault="006965AA" w:rsidP="006965AA">
      <w:pPr>
        <w:bidi/>
        <w:spacing w:before="0" w:after="0"/>
        <w:rPr>
          <w:rFonts w:asciiTheme="majorBidi" w:hAnsiTheme="majorBidi" w:cstheme="majorBidi"/>
          <w:b/>
          <w:bCs w:val="0"/>
          <w:sz w:val="28"/>
          <w:szCs w:val="28"/>
        </w:rPr>
      </w:pPr>
    </w:p>
    <w:p w:rsidR="00D0216F" w:rsidRPr="006965AA" w:rsidRDefault="005C6813" w:rsidP="00F01574">
      <w:pPr>
        <w:bidi/>
        <w:spacing w:before="0" w:after="0"/>
        <w:rPr>
          <w:rFonts w:asciiTheme="majorBidi" w:hAnsiTheme="majorBidi" w:cstheme="majorBidi"/>
          <w:sz w:val="28"/>
          <w:szCs w:val="28"/>
        </w:rPr>
      </w:pPr>
      <w:r w:rsidRPr="006965AA">
        <w:rPr>
          <w:rFonts w:asciiTheme="majorBidi" w:hAnsiTheme="majorBidi" w:cstheme="majorBidi"/>
          <w:sz w:val="28"/>
          <w:szCs w:val="28"/>
          <w:rtl/>
        </w:rPr>
        <w:t xml:space="preserve">انشاء مصارف </w:t>
      </w:r>
      <w:r w:rsidR="00D0216F" w:rsidRPr="006965AA">
        <w:rPr>
          <w:rFonts w:asciiTheme="majorBidi" w:hAnsiTheme="majorBidi" w:cstheme="majorBidi"/>
          <w:sz w:val="28"/>
          <w:szCs w:val="28"/>
          <w:rtl/>
        </w:rPr>
        <w:t>إسلامية في الغرب</w:t>
      </w:r>
      <w:r w:rsidRPr="006965AA">
        <w:rPr>
          <w:rFonts w:asciiTheme="majorBidi" w:hAnsiTheme="majorBidi" w:cstheme="majorBidi"/>
          <w:sz w:val="28"/>
          <w:szCs w:val="28"/>
          <w:rtl/>
        </w:rPr>
        <w:t xml:space="preserve"> وايضا في الصين</w:t>
      </w:r>
    </w:p>
    <w:p w:rsidR="00D0216F" w:rsidRPr="00F01574" w:rsidRDefault="00D0216F" w:rsidP="008D0E07">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 xml:space="preserve">في الأزمة المالية الراهنة والبنوك الإسلامية </w:t>
      </w:r>
      <w:r w:rsidR="005C6813" w:rsidRPr="00F01574">
        <w:rPr>
          <w:rFonts w:asciiTheme="majorBidi" w:hAnsiTheme="majorBidi" w:cstheme="majorBidi"/>
          <w:b/>
          <w:bCs w:val="0"/>
          <w:sz w:val="28"/>
          <w:szCs w:val="28"/>
          <w:rtl/>
        </w:rPr>
        <w:t>وأمام نجاحها</w:t>
      </w:r>
      <w:r w:rsidRPr="00F01574">
        <w:rPr>
          <w:rFonts w:asciiTheme="majorBidi" w:hAnsiTheme="majorBidi" w:cstheme="majorBidi"/>
          <w:b/>
          <w:bCs w:val="0"/>
          <w:sz w:val="28"/>
          <w:szCs w:val="28"/>
          <w:rtl/>
        </w:rPr>
        <w:t xml:space="preserve"> لجذب الزبائن المسلمين الغنية، بدأت العديد من البنوك التقليدية، في البلدان </w:t>
      </w:r>
      <w:r w:rsidR="008D0E07">
        <w:rPr>
          <w:rFonts w:asciiTheme="majorBidi" w:hAnsiTheme="majorBidi" w:cstheme="majorBidi"/>
          <w:b/>
          <w:bCs w:val="0"/>
          <w:sz w:val="28"/>
          <w:szCs w:val="28"/>
          <w:rtl/>
        </w:rPr>
        <w:t xml:space="preserve">الإسلامية والغربية، تتحول إلى مصارف </w:t>
      </w:r>
      <w:r w:rsidRPr="00F01574">
        <w:rPr>
          <w:rFonts w:asciiTheme="majorBidi" w:hAnsiTheme="majorBidi" w:cstheme="majorBidi"/>
          <w:b/>
          <w:bCs w:val="0"/>
          <w:sz w:val="28"/>
          <w:szCs w:val="28"/>
          <w:rtl/>
        </w:rPr>
        <w:t xml:space="preserve">إسلامية، </w:t>
      </w:r>
      <w:r w:rsidR="008D0E07">
        <w:rPr>
          <w:rFonts w:asciiTheme="majorBidi" w:hAnsiTheme="majorBidi" w:cstheme="majorBidi" w:hint="cs"/>
          <w:b/>
          <w:bCs w:val="0"/>
          <w:sz w:val="28"/>
          <w:szCs w:val="28"/>
          <w:rtl/>
        </w:rPr>
        <w:t>وتف</w:t>
      </w:r>
      <w:r w:rsidRPr="00F01574">
        <w:rPr>
          <w:rFonts w:asciiTheme="majorBidi" w:hAnsiTheme="majorBidi" w:cstheme="majorBidi"/>
          <w:b/>
          <w:bCs w:val="0"/>
          <w:sz w:val="28"/>
          <w:szCs w:val="28"/>
          <w:rtl/>
        </w:rPr>
        <w:t>تح فروع متخصصة في الأنشطة الإسلامية</w:t>
      </w:r>
      <w:r w:rsidRPr="00F01574">
        <w:rPr>
          <w:rFonts w:asciiTheme="majorBidi" w:hAnsiTheme="majorBidi" w:cstheme="majorBidi"/>
          <w:b/>
          <w:bCs w:val="0"/>
          <w:sz w:val="28"/>
          <w:szCs w:val="28"/>
        </w:rPr>
        <w:t>.</w:t>
      </w:r>
    </w:p>
    <w:p w:rsidR="005C6813"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 xml:space="preserve">خوف السياسيين الغربيين أن تدفق رؤوس الأموال الإسلامية في البنوك الغربية تؤثر على النظام الاقتصادي والأيديولوجي </w:t>
      </w:r>
      <w:r w:rsidR="005C6813" w:rsidRPr="00F01574">
        <w:rPr>
          <w:rFonts w:asciiTheme="majorBidi" w:hAnsiTheme="majorBidi" w:cstheme="majorBidi"/>
          <w:b/>
          <w:bCs w:val="0"/>
          <w:sz w:val="28"/>
          <w:szCs w:val="28"/>
          <w:rtl/>
        </w:rPr>
        <w:t>الغربي</w:t>
      </w:r>
      <w:r w:rsidRPr="00F01574">
        <w:rPr>
          <w:rFonts w:asciiTheme="majorBidi" w:hAnsiTheme="majorBidi" w:cstheme="majorBidi"/>
          <w:b/>
          <w:bCs w:val="0"/>
          <w:sz w:val="28"/>
          <w:szCs w:val="28"/>
          <w:rtl/>
        </w:rPr>
        <w:t xml:space="preserve">. </w:t>
      </w:r>
    </w:p>
    <w:p w:rsidR="00D0216F" w:rsidRPr="00F01574" w:rsidRDefault="00D0216F" w:rsidP="00452BCC">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lastRenderedPageBreak/>
        <w:t xml:space="preserve">نلاحظ </w:t>
      </w:r>
      <w:r w:rsidR="008D0E07">
        <w:rPr>
          <w:rFonts w:asciiTheme="majorBidi" w:hAnsiTheme="majorBidi" w:cstheme="majorBidi" w:hint="cs"/>
          <w:b/>
          <w:bCs w:val="0"/>
          <w:sz w:val="28"/>
          <w:szCs w:val="28"/>
          <w:rtl/>
        </w:rPr>
        <w:t xml:space="preserve">أن </w:t>
      </w:r>
      <w:r w:rsidRPr="00F01574">
        <w:rPr>
          <w:rFonts w:asciiTheme="majorBidi" w:hAnsiTheme="majorBidi" w:cstheme="majorBidi"/>
          <w:b/>
          <w:bCs w:val="0"/>
          <w:sz w:val="28"/>
          <w:szCs w:val="28"/>
          <w:rtl/>
        </w:rPr>
        <w:t>السكان المسلمين</w:t>
      </w:r>
      <w:r w:rsidR="008D0E07">
        <w:rPr>
          <w:rFonts w:asciiTheme="majorBidi" w:hAnsiTheme="majorBidi" w:cstheme="majorBidi" w:hint="cs"/>
          <w:b/>
          <w:bCs w:val="0"/>
          <w:sz w:val="28"/>
          <w:szCs w:val="28"/>
          <w:rtl/>
        </w:rPr>
        <w:t xml:space="preserve"> في الصين يصلون</w:t>
      </w:r>
      <w:r w:rsidRPr="00F01574">
        <w:rPr>
          <w:rFonts w:asciiTheme="majorBidi" w:hAnsiTheme="majorBidi" w:cstheme="majorBidi"/>
          <w:b/>
          <w:bCs w:val="0"/>
          <w:sz w:val="28"/>
          <w:szCs w:val="28"/>
          <w:rtl/>
        </w:rPr>
        <w:t xml:space="preserve"> إلى</w:t>
      </w:r>
      <w:r w:rsidR="00452BCC">
        <w:rPr>
          <w:rFonts w:asciiTheme="majorBidi" w:hAnsiTheme="majorBidi" w:cstheme="majorBidi" w:hint="cs"/>
          <w:b/>
          <w:bCs w:val="0"/>
          <w:sz w:val="28"/>
          <w:szCs w:val="28"/>
          <w:rtl/>
        </w:rPr>
        <w:t xml:space="preserve"> قرابة</w:t>
      </w:r>
      <w:r w:rsidRPr="00F01574">
        <w:rPr>
          <w:rFonts w:asciiTheme="majorBidi" w:hAnsiTheme="majorBidi" w:cstheme="majorBidi"/>
          <w:b/>
          <w:bCs w:val="0"/>
          <w:sz w:val="28"/>
          <w:szCs w:val="28"/>
          <w:rtl/>
        </w:rPr>
        <w:t xml:space="preserve"> 20 مليون شخص، ومقاطعة </w:t>
      </w:r>
      <w:proofErr w:type="spellStart"/>
      <w:r w:rsidRPr="00F01574">
        <w:rPr>
          <w:rFonts w:asciiTheme="majorBidi" w:hAnsiTheme="majorBidi" w:cstheme="majorBidi"/>
          <w:b/>
          <w:bCs w:val="0"/>
          <w:sz w:val="28"/>
          <w:szCs w:val="28"/>
          <w:rtl/>
        </w:rPr>
        <w:t>شينجيانغ</w:t>
      </w:r>
      <w:proofErr w:type="spellEnd"/>
      <w:r w:rsidRPr="00F01574">
        <w:rPr>
          <w:rFonts w:asciiTheme="majorBidi" w:hAnsiTheme="majorBidi" w:cstheme="majorBidi"/>
          <w:b/>
          <w:bCs w:val="0"/>
          <w:sz w:val="28"/>
          <w:szCs w:val="28"/>
          <w:rtl/>
        </w:rPr>
        <w:t xml:space="preserve">، </w:t>
      </w:r>
      <w:r w:rsidR="00452BCC">
        <w:rPr>
          <w:rFonts w:asciiTheme="majorBidi" w:hAnsiTheme="majorBidi" w:cstheme="majorBidi" w:hint="cs"/>
          <w:b/>
          <w:bCs w:val="0"/>
          <w:sz w:val="28"/>
          <w:szCs w:val="28"/>
          <w:rtl/>
        </w:rPr>
        <w:t xml:space="preserve">التي </w:t>
      </w:r>
      <w:r w:rsidRPr="00F01574">
        <w:rPr>
          <w:rFonts w:asciiTheme="majorBidi" w:hAnsiTheme="majorBidi" w:cstheme="majorBidi"/>
          <w:b/>
          <w:bCs w:val="0"/>
          <w:sz w:val="28"/>
          <w:szCs w:val="28"/>
          <w:rtl/>
        </w:rPr>
        <w:t>تسارعت وتي</w:t>
      </w:r>
      <w:r w:rsidR="00452BCC">
        <w:rPr>
          <w:rFonts w:asciiTheme="majorBidi" w:hAnsiTheme="majorBidi" w:cstheme="majorBidi"/>
          <w:b/>
          <w:bCs w:val="0"/>
          <w:sz w:val="28"/>
          <w:szCs w:val="28"/>
          <w:rtl/>
        </w:rPr>
        <w:t>رة نموها الاقتصادي من عام 2000</w:t>
      </w:r>
      <w:r w:rsidRPr="00F01574">
        <w:rPr>
          <w:rFonts w:asciiTheme="majorBidi" w:hAnsiTheme="majorBidi" w:cstheme="majorBidi"/>
          <w:b/>
          <w:bCs w:val="0"/>
          <w:sz w:val="28"/>
          <w:szCs w:val="28"/>
          <w:rtl/>
        </w:rPr>
        <w:t xml:space="preserve">، لديها العديد من المؤسسات المالية التي تقدم المنتجات المالية الإسلامية. </w:t>
      </w:r>
    </w:p>
    <w:p w:rsidR="005C6813" w:rsidRPr="00F01574" w:rsidRDefault="005C6813" w:rsidP="00F01574">
      <w:pPr>
        <w:bidi/>
        <w:spacing w:before="0" w:after="0"/>
        <w:rPr>
          <w:rFonts w:asciiTheme="majorBidi" w:hAnsiTheme="majorBidi" w:cstheme="majorBidi"/>
          <w:b/>
          <w:bCs w:val="0"/>
          <w:sz w:val="28"/>
          <w:szCs w:val="28"/>
          <w:rtl/>
        </w:rPr>
      </w:pPr>
    </w:p>
    <w:p w:rsidR="00D0216F" w:rsidRPr="006965AA" w:rsidRDefault="00D0216F" w:rsidP="00F01574">
      <w:pPr>
        <w:bidi/>
        <w:spacing w:before="0" w:after="0"/>
        <w:rPr>
          <w:rFonts w:asciiTheme="majorBidi" w:hAnsiTheme="majorBidi" w:cstheme="majorBidi"/>
          <w:sz w:val="28"/>
          <w:szCs w:val="28"/>
        </w:rPr>
      </w:pPr>
      <w:r w:rsidRPr="006965AA">
        <w:rPr>
          <w:rFonts w:asciiTheme="majorBidi" w:hAnsiTheme="majorBidi" w:cstheme="majorBidi"/>
          <w:sz w:val="28"/>
          <w:szCs w:val="28"/>
        </w:rPr>
        <w:t xml:space="preserve"> </w:t>
      </w:r>
      <w:r w:rsidR="005C6813" w:rsidRPr="006965AA">
        <w:rPr>
          <w:rFonts w:asciiTheme="majorBidi" w:hAnsiTheme="majorBidi" w:cstheme="majorBidi"/>
          <w:sz w:val="28"/>
          <w:szCs w:val="28"/>
          <w:rtl/>
        </w:rPr>
        <w:t>استعمال اسم ديني مخالف لقوانين العلامات التجارية في الدول العربية</w:t>
      </w:r>
    </w:p>
    <w:p w:rsidR="00D0216F" w:rsidRPr="00F01574" w:rsidRDefault="00D0216F"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المملكة العربية السعودية</w:t>
      </w:r>
    </w:p>
    <w:p w:rsidR="00D0216F" w:rsidRPr="00F01574" w:rsidRDefault="005C681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Pr>
        <w:t xml:space="preserve"> </w:t>
      </w:r>
      <w:r w:rsidR="00D0216F" w:rsidRPr="00F01574">
        <w:rPr>
          <w:rFonts w:asciiTheme="majorBidi" w:hAnsiTheme="majorBidi" w:cstheme="majorBidi"/>
          <w:b/>
          <w:bCs w:val="0"/>
          <w:sz w:val="28"/>
          <w:szCs w:val="28"/>
          <w:rtl/>
        </w:rPr>
        <w:t>قانون العلام</w:t>
      </w:r>
      <w:r w:rsidRPr="00F01574">
        <w:rPr>
          <w:rFonts w:asciiTheme="majorBidi" w:hAnsiTheme="majorBidi" w:cstheme="majorBidi"/>
          <w:b/>
          <w:bCs w:val="0"/>
          <w:sz w:val="28"/>
          <w:szCs w:val="28"/>
          <w:rtl/>
        </w:rPr>
        <w:t>ات التجارية السعودي</w:t>
      </w:r>
    </w:p>
    <w:p w:rsidR="005C6813" w:rsidRPr="00F01574" w:rsidRDefault="005C681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المادّة الثانيّة</w:t>
      </w:r>
      <w:r w:rsidRPr="00F01574">
        <w:rPr>
          <w:rFonts w:asciiTheme="majorBidi" w:hAnsiTheme="majorBidi" w:cstheme="majorBidi"/>
          <w:b/>
          <w:bCs w:val="0"/>
          <w:sz w:val="28"/>
          <w:szCs w:val="28"/>
        </w:rPr>
        <w:t>:</w:t>
      </w:r>
    </w:p>
    <w:p w:rsidR="005C6813" w:rsidRPr="00F01574" w:rsidRDefault="005C6813" w:rsidP="00F01574">
      <w:pPr>
        <w:bidi/>
        <w:spacing w:before="0" w:after="0"/>
        <w:rPr>
          <w:rFonts w:asciiTheme="majorBidi" w:hAnsiTheme="majorBidi" w:cstheme="majorBidi"/>
          <w:b/>
          <w:bCs w:val="0"/>
          <w:sz w:val="28"/>
          <w:szCs w:val="28"/>
        </w:rPr>
      </w:pPr>
      <w:r w:rsidRPr="00F01574">
        <w:rPr>
          <w:rFonts w:asciiTheme="majorBidi" w:hAnsiTheme="majorBidi" w:cstheme="majorBidi"/>
          <w:b/>
          <w:bCs w:val="0"/>
          <w:sz w:val="28"/>
          <w:szCs w:val="28"/>
          <w:rtl/>
        </w:rPr>
        <w:t>لا تُعدّ ولا تُسجّل علامة تجاريّة الإشارات والشعارات والأعلام وغيرها الواردة بيانها أدناه</w:t>
      </w:r>
      <w:r w:rsidRPr="00F01574">
        <w:rPr>
          <w:rFonts w:asciiTheme="majorBidi" w:hAnsiTheme="majorBidi" w:cstheme="majorBidi"/>
          <w:b/>
          <w:bCs w:val="0"/>
          <w:sz w:val="28"/>
          <w:szCs w:val="28"/>
        </w:rPr>
        <w:t>:</w:t>
      </w:r>
    </w:p>
    <w:p w:rsidR="00D0216F" w:rsidRPr="00F01574" w:rsidRDefault="00D0216F"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Pr>
        <w:t xml:space="preserve"> </w:t>
      </w:r>
      <w:r w:rsidR="00B93E22" w:rsidRPr="00F01574">
        <w:rPr>
          <w:rFonts w:asciiTheme="majorBidi" w:hAnsiTheme="majorBidi" w:cstheme="majorBidi"/>
          <w:b/>
          <w:bCs w:val="0"/>
          <w:sz w:val="28"/>
          <w:szCs w:val="28"/>
          <w:rtl/>
        </w:rPr>
        <w:t>مصر</w:t>
      </w:r>
    </w:p>
    <w:p w:rsidR="00B93E22" w:rsidRPr="00F01574" w:rsidRDefault="00B93E22" w:rsidP="00452BCC">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مادة  5-</w:t>
      </w:r>
      <w:r w:rsidR="00452BCC">
        <w:rPr>
          <w:rFonts w:asciiTheme="majorBidi" w:hAnsiTheme="majorBidi" w:cstheme="majorBidi" w:hint="cs"/>
          <w:b/>
          <w:bCs w:val="0"/>
          <w:sz w:val="28"/>
          <w:szCs w:val="28"/>
          <w:rtl/>
        </w:rPr>
        <w:t xml:space="preserve"> </w:t>
      </w:r>
      <w:bookmarkStart w:id="5" w:name="_GoBack"/>
      <w:bookmarkEnd w:id="5"/>
      <w:r w:rsidRPr="00F01574">
        <w:rPr>
          <w:rFonts w:asciiTheme="majorBidi" w:hAnsiTheme="majorBidi" w:cstheme="majorBidi"/>
          <w:b/>
          <w:bCs w:val="0"/>
          <w:sz w:val="28"/>
          <w:szCs w:val="28"/>
          <w:rtl/>
        </w:rPr>
        <w:t>لا يسجل كعلامة تجارية او كعنصر منها ما يأتي:</w:t>
      </w:r>
    </w:p>
    <w:p w:rsidR="00B93E22" w:rsidRPr="00F01574" w:rsidRDefault="00B93E22" w:rsidP="00F01574">
      <w:pPr>
        <w:bidi/>
        <w:spacing w:before="0" w:after="0"/>
        <w:rPr>
          <w:rFonts w:asciiTheme="majorBidi" w:hAnsiTheme="majorBidi" w:cstheme="majorBidi"/>
          <w:b/>
          <w:bCs w:val="0"/>
          <w:sz w:val="28"/>
          <w:szCs w:val="28"/>
          <w:rtl/>
        </w:rPr>
      </w:pPr>
      <w:r w:rsidRPr="00F01574">
        <w:rPr>
          <w:rFonts w:asciiTheme="majorBidi" w:hAnsiTheme="majorBidi" w:cstheme="majorBidi"/>
          <w:b/>
          <w:bCs w:val="0"/>
          <w:sz w:val="28"/>
          <w:szCs w:val="28"/>
          <w:rtl/>
        </w:rPr>
        <w:tab/>
        <w:t>العلامات المطابقة او المشابهة للرموز ذات الصبغة الدينية البحتة.</w:t>
      </w:r>
    </w:p>
    <w:p w:rsidR="00B93E22" w:rsidRPr="00F01574" w:rsidRDefault="00B93E22" w:rsidP="00F01574">
      <w:pPr>
        <w:bidi/>
        <w:spacing w:before="0" w:after="0"/>
        <w:rPr>
          <w:rFonts w:asciiTheme="majorBidi" w:hAnsiTheme="majorBidi" w:cstheme="majorBidi"/>
          <w:b/>
          <w:bCs w:val="0"/>
          <w:sz w:val="28"/>
          <w:szCs w:val="28"/>
        </w:rPr>
      </w:pPr>
    </w:p>
    <w:p w:rsidR="00C23A55" w:rsidRPr="00F01574" w:rsidRDefault="00C23A55" w:rsidP="00F01574">
      <w:pPr>
        <w:bidi/>
        <w:spacing w:before="0" w:after="0"/>
        <w:rPr>
          <w:rFonts w:asciiTheme="majorBidi" w:hAnsiTheme="majorBidi" w:cstheme="majorBidi"/>
          <w:b/>
          <w:bCs w:val="0"/>
          <w:sz w:val="28"/>
          <w:szCs w:val="28"/>
          <w:rtl/>
        </w:rPr>
      </w:pPr>
    </w:p>
    <w:sectPr w:rsidR="00C23A55" w:rsidRPr="00F0157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FA" w:rsidRDefault="00C12FFA" w:rsidP="007D43DC">
      <w:pPr>
        <w:spacing w:after="0"/>
      </w:pPr>
      <w:r>
        <w:separator/>
      </w:r>
    </w:p>
  </w:endnote>
  <w:endnote w:type="continuationSeparator" w:id="0">
    <w:p w:rsidR="00C12FFA" w:rsidRDefault="00C12FFA" w:rsidP="007D4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71990"/>
      <w:docPartObj>
        <w:docPartGallery w:val="Page Numbers (Bottom of Page)"/>
        <w:docPartUnique/>
      </w:docPartObj>
    </w:sdtPr>
    <w:sdtContent>
      <w:p w:rsidR="00F10272" w:rsidRDefault="00F10272">
        <w:pPr>
          <w:pStyle w:val="Pieddepage"/>
          <w:jc w:val="center"/>
        </w:pPr>
        <w:r>
          <w:fldChar w:fldCharType="begin"/>
        </w:r>
        <w:r>
          <w:instrText>PAGE   \* MERGEFORMAT</w:instrText>
        </w:r>
        <w:r>
          <w:fldChar w:fldCharType="separate"/>
        </w:r>
        <w:r w:rsidR="00452BCC">
          <w:rPr>
            <w:noProof/>
          </w:rPr>
          <w:t>15</w:t>
        </w:r>
        <w:r>
          <w:fldChar w:fldCharType="end"/>
        </w:r>
      </w:p>
    </w:sdtContent>
  </w:sdt>
  <w:p w:rsidR="00F10272" w:rsidRDefault="00F102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FA" w:rsidRDefault="00C12FFA" w:rsidP="007D43DC">
      <w:pPr>
        <w:spacing w:after="0"/>
      </w:pPr>
      <w:r>
        <w:separator/>
      </w:r>
    </w:p>
  </w:footnote>
  <w:footnote w:type="continuationSeparator" w:id="0">
    <w:p w:rsidR="00C12FFA" w:rsidRDefault="00C12FFA" w:rsidP="007D43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DBF"/>
    <w:multiLevelType w:val="multilevel"/>
    <w:tmpl w:val="CA4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24997"/>
    <w:multiLevelType w:val="hybridMultilevel"/>
    <w:tmpl w:val="D1FA0ACE"/>
    <w:lvl w:ilvl="0" w:tplc="8EF4B5D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E1C73"/>
    <w:multiLevelType w:val="hybridMultilevel"/>
    <w:tmpl w:val="FD148DB6"/>
    <w:lvl w:ilvl="0" w:tplc="F04ADDA8">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7DD6949"/>
    <w:multiLevelType w:val="hybridMultilevel"/>
    <w:tmpl w:val="02CEF8CE"/>
    <w:lvl w:ilvl="0" w:tplc="52866F1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41D6198"/>
    <w:multiLevelType w:val="hybridMultilevel"/>
    <w:tmpl w:val="77C42DC8"/>
    <w:lvl w:ilvl="0" w:tplc="48D2FE3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C04278"/>
    <w:multiLevelType w:val="hybridMultilevel"/>
    <w:tmpl w:val="A8123FD0"/>
    <w:lvl w:ilvl="0" w:tplc="6A2EF3E8">
      <w:start w:val="2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01359"/>
    <w:multiLevelType w:val="hybridMultilevel"/>
    <w:tmpl w:val="081A1F9C"/>
    <w:lvl w:ilvl="0" w:tplc="14321A58">
      <w:start w:val="4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DA75286"/>
    <w:multiLevelType w:val="hybridMultilevel"/>
    <w:tmpl w:val="675A5F6E"/>
    <w:lvl w:ilvl="0" w:tplc="33780B6A">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activeWritingStyle w:appName="MSWord" w:lang="ar-SA" w:vendorID="64" w:dllVersion="131078" w:nlCheck="1" w:checkStyle="0"/>
  <w:activeWritingStyle w:appName="MSWord" w:lang="fr-CH" w:vendorID="64" w:dllVersion="131078" w:nlCheck="1" w:checkStyle="1"/>
  <w:activeWritingStyle w:appName="MSWord" w:lang="ar-TN"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38"/>
    <w:rsid w:val="00011FE8"/>
    <w:rsid w:val="000137E1"/>
    <w:rsid w:val="00027C01"/>
    <w:rsid w:val="000501E3"/>
    <w:rsid w:val="00053987"/>
    <w:rsid w:val="00066E33"/>
    <w:rsid w:val="0007165A"/>
    <w:rsid w:val="0007283E"/>
    <w:rsid w:val="00082FE3"/>
    <w:rsid w:val="000A79AB"/>
    <w:rsid w:val="000B5D18"/>
    <w:rsid w:val="000C7FFB"/>
    <w:rsid w:val="000D7BC2"/>
    <w:rsid w:val="000E225B"/>
    <w:rsid w:val="000E73DC"/>
    <w:rsid w:val="000F1848"/>
    <w:rsid w:val="000F36D7"/>
    <w:rsid w:val="0011104C"/>
    <w:rsid w:val="00114351"/>
    <w:rsid w:val="001171EE"/>
    <w:rsid w:val="00163820"/>
    <w:rsid w:val="00166BE5"/>
    <w:rsid w:val="00175AE8"/>
    <w:rsid w:val="001A0D32"/>
    <w:rsid w:val="002151C2"/>
    <w:rsid w:val="00266C2D"/>
    <w:rsid w:val="00284F03"/>
    <w:rsid w:val="002A0D14"/>
    <w:rsid w:val="002A7629"/>
    <w:rsid w:val="002D0D52"/>
    <w:rsid w:val="002E39E5"/>
    <w:rsid w:val="0032516E"/>
    <w:rsid w:val="00330454"/>
    <w:rsid w:val="0038395A"/>
    <w:rsid w:val="003975B4"/>
    <w:rsid w:val="003A3C22"/>
    <w:rsid w:val="003D3FD5"/>
    <w:rsid w:val="003D6D95"/>
    <w:rsid w:val="00452BCC"/>
    <w:rsid w:val="00454EB5"/>
    <w:rsid w:val="004721E8"/>
    <w:rsid w:val="0048080A"/>
    <w:rsid w:val="004868C5"/>
    <w:rsid w:val="00486C3D"/>
    <w:rsid w:val="004A3B5D"/>
    <w:rsid w:val="004B119D"/>
    <w:rsid w:val="004C00E5"/>
    <w:rsid w:val="004E0A90"/>
    <w:rsid w:val="004F307E"/>
    <w:rsid w:val="004F4A86"/>
    <w:rsid w:val="004F757C"/>
    <w:rsid w:val="005208F7"/>
    <w:rsid w:val="00522B62"/>
    <w:rsid w:val="0053650C"/>
    <w:rsid w:val="005432E7"/>
    <w:rsid w:val="0057617A"/>
    <w:rsid w:val="00594012"/>
    <w:rsid w:val="005B05ED"/>
    <w:rsid w:val="005B2685"/>
    <w:rsid w:val="005C6813"/>
    <w:rsid w:val="005D20EF"/>
    <w:rsid w:val="005D4A3F"/>
    <w:rsid w:val="005E1B3F"/>
    <w:rsid w:val="005E3E30"/>
    <w:rsid w:val="00606385"/>
    <w:rsid w:val="006363C4"/>
    <w:rsid w:val="006965AA"/>
    <w:rsid w:val="006D12DF"/>
    <w:rsid w:val="006E6059"/>
    <w:rsid w:val="007427A9"/>
    <w:rsid w:val="00747772"/>
    <w:rsid w:val="00756F1B"/>
    <w:rsid w:val="00757F12"/>
    <w:rsid w:val="007778CE"/>
    <w:rsid w:val="007B041F"/>
    <w:rsid w:val="007D09EE"/>
    <w:rsid w:val="007D171E"/>
    <w:rsid w:val="007D198D"/>
    <w:rsid w:val="007D43DC"/>
    <w:rsid w:val="007E567D"/>
    <w:rsid w:val="007F6363"/>
    <w:rsid w:val="00831ED9"/>
    <w:rsid w:val="00853506"/>
    <w:rsid w:val="0086095F"/>
    <w:rsid w:val="00862D3E"/>
    <w:rsid w:val="00875A3F"/>
    <w:rsid w:val="00896FF1"/>
    <w:rsid w:val="008C04BB"/>
    <w:rsid w:val="008C2579"/>
    <w:rsid w:val="008C2D71"/>
    <w:rsid w:val="008D0E07"/>
    <w:rsid w:val="008F4D1A"/>
    <w:rsid w:val="00912F90"/>
    <w:rsid w:val="0095559C"/>
    <w:rsid w:val="009642F9"/>
    <w:rsid w:val="00982154"/>
    <w:rsid w:val="009840F8"/>
    <w:rsid w:val="009B40ED"/>
    <w:rsid w:val="009B5404"/>
    <w:rsid w:val="009C0E50"/>
    <w:rsid w:val="009D78C3"/>
    <w:rsid w:val="009F182E"/>
    <w:rsid w:val="00A24A92"/>
    <w:rsid w:val="00A320C9"/>
    <w:rsid w:val="00A53256"/>
    <w:rsid w:val="00A80E7C"/>
    <w:rsid w:val="00A857E6"/>
    <w:rsid w:val="00AA1A38"/>
    <w:rsid w:val="00AB5BA2"/>
    <w:rsid w:val="00AD7B29"/>
    <w:rsid w:val="00AE1D6B"/>
    <w:rsid w:val="00AF3F02"/>
    <w:rsid w:val="00B35136"/>
    <w:rsid w:val="00B37829"/>
    <w:rsid w:val="00B46A58"/>
    <w:rsid w:val="00B741D5"/>
    <w:rsid w:val="00B93E22"/>
    <w:rsid w:val="00B979F2"/>
    <w:rsid w:val="00BD1566"/>
    <w:rsid w:val="00BD2F6F"/>
    <w:rsid w:val="00BD36C7"/>
    <w:rsid w:val="00C12FFA"/>
    <w:rsid w:val="00C1457A"/>
    <w:rsid w:val="00C20D44"/>
    <w:rsid w:val="00C22CCA"/>
    <w:rsid w:val="00C23A55"/>
    <w:rsid w:val="00C35AEB"/>
    <w:rsid w:val="00C5417C"/>
    <w:rsid w:val="00C60A53"/>
    <w:rsid w:val="00C61BAF"/>
    <w:rsid w:val="00C66234"/>
    <w:rsid w:val="00C70437"/>
    <w:rsid w:val="00C9009C"/>
    <w:rsid w:val="00CC0210"/>
    <w:rsid w:val="00D0216F"/>
    <w:rsid w:val="00D15A36"/>
    <w:rsid w:val="00D44A5D"/>
    <w:rsid w:val="00D44F91"/>
    <w:rsid w:val="00D46D38"/>
    <w:rsid w:val="00D63EE1"/>
    <w:rsid w:val="00D912F2"/>
    <w:rsid w:val="00D9353E"/>
    <w:rsid w:val="00DA211D"/>
    <w:rsid w:val="00DB4B64"/>
    <w:rsid w:val="00DD54A8"/>
    <w:rsid w:val="00DE092A"/>
    <w:rsid w:val="00E00C00"/>
    <w:rsid w:val="00E30C8F"/>
    <w:rsid w:val="00E3560D"/>
    <w:rsid w:val="00E4353E"/>
    <w:rsid w:val="00E4384D"/>
    <w:rsid w:val="00E703C6"/>
    <w:rsid w:val="00E84340"/>
    <w:rsid w:val="00E920C3"/>
    <w:rsid w:val="00EF5827"/>
    <w:rsid w:val="00F01574"/>
    <w:rsid w:val="00F10272"/>
    <w:rsid w:val="00F22EB4"/>
    <w:rsid w:val="00F40779"/>
    <w:rsid w:val="00F556E5"/>
    <w:rsid w:val="00F66970"/>
    <w:rsid w:val="00F6786C"/>
    <w:rsid w:val="00F755A2"/>
    <w:rsid w:val="00F93287"/>
    <w:rsid w:val="00F94E7B"/>
    <w:rsid w:val="00FA1416"/>
    <w:rsid w:val="00FB1024"/>
    <w:rsid w:val="00FC5082"/>
    <w:rsid w:val="00FE62F3"/>
    <w:rsid w:val="00FF0CD3"/>
    <w:rsid w:val="00FF63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158D-E2A1-474F-AE4B-766AAE99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E8"/>
    <w:pPr>
      <w:autoSpaceDE w:val="0"/>
      <w:autoSpaceDN w:val="0"/>
      <w:adjustRightInd w:val="0"/>
      <w:spacing w:before="120" w:after="120" w:line="240" w:lineRule="auto"/>
      <w:ind w:right="26"/>
      <w:jc w:val="both"/>
    </w:pPr>
    <w:rPr>
      <w:rFonts w:ascii="Times New Roman" w:eastAsia="Times New Roman" w:hAnsi="Times New Roman" w:cs="Times New Roman"/>
      <w:bCs/>
      <w:color w:val="000000"/>
      <w:sz w:val="24"/>
      <w:szCs w:val="24"/>
      <w:lang w:val="fr-FR" w:eastAsia="fr-CH"/>
    </w:rPr>
  </w:style>
  <w:style w:type="paragraph" w:styleId="Titre1">
    <w:name w:val="heading 1"/>
    <w:basedOn w:val="Normal"/>
    <w:next w:val="Normal"/>
    <w:link w:val="Titre1Car"/>
    <w:uiPriority w:val="9"/>
    <w:qFormat/>
    <w:rsid w:val="00860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11FE8"/>
    <w:pPr>
      <w:keepNext/>
      <w:keepLines/>
      <w:spacing w:before="200" w:after="0"/>
      <w:outlineLvl w:val="1"/>
    </w:pPr>
    <w:rPr>
      <w:rFonts w:asciiTheme="majorHAnsi" w:eastAsiaTheme="majorEastAsia" w:hAnsiTheme="majorHAnsi" w:cstheme="majorBidi"/>
      <w:b/>
      <w:bCs w:val="0"/>
      <w:color w:val="5B9BD5" w:themeColor="accent1"/>
      <w:sz w:val="26"/>
      <w:szCs w:val="26"/>
    </w:rPr>
  </w:style>
  <w:style w:type="paragraph" w:styleId="Titre3">
    <w:name w:val="heading 3"/>
    <w:basedOn w:val="Normal"/>
    <w:next w:val="Normal"/>
    <w:link w:val="Titre3Car"/>
    <w:autoRedefine/>
    <w:uiPriority w:val="9"/>
    <w:qFormat/>
    <w:rsid w:val="00011FE8"/>
    <w:pPr>
      <w:keepNext/>
      <w:spacing w:before="0" w:after="0"/>
      <w:ind w:left="720" w:right="-34" w:hanging="720"/>
      <w:jc w:val="lowKashida"/>
      <w:outlineLvl w:val="2"/>
    </w:pPr>
    <w:rPr>
      <w:rFonts w:asciiTheme="majorBidi" w:hAnsiTheme="majorBidi" w:cstheme="majorBidi"/>
      <w:b/>
      <w:bCs w:val="0"/>
    </w:rPr>
  </w:style>
  <w:style w:type="paragraph" w:styleId="Titre4">
    <w:name w:val="heading 4"/>
    <w:basedOn w:val="Normal"/>
    <w:next w:val="Normal"/>
    <w:link w:val="Titre4Car"/>
    <w:autoRedefine/>
    <w:qFormat/>
    <w:rsid w:val="00011FE8"/>
    <w:pPr>
      <w:keepNext/>
      <w:spacing w:before="0" w:after="0"/>
      <w:ind w:right="28"/>
      <w:jc w:val="left"/>
      <w:outlineLvl w:val="3"/>
    </w:pPr>
    <w:rPr>
      <w:b/>
      <w:bCs w:val="0"/>
      <w:noProof/>
      <w:sz w:val="22"/>
      <w:szCs w:val="22"/>
    </w:rPr>
  </w:style>
  <w:style w:type="paragraph" w:styleId="Titre5">
    <w:name w:val="heading 5"/>
    <w:basedOn w:val="Normal"/>
    <w:next w:val="Normal"/>
    <w:link w:val="Titre5Car"/>
    <w:uiPriority w:val="9"/>
    <w:qFormat/>
    <w:rsid w:val="00011FE8"/>
    <w:pPr>
      <w:spacing w:before="240" w:after="60"/>
      <w:outlineLvl w:val="4"/>
    </w:pPr>
    <w:rPr>
      <w:b/>
      <w:i/>
      <w:iCs/>
      <w:sz w:val="26"/>
      <w:szCs w:val="26"/>
    </w:rPr>
  </w:style>
  <w:style w:type="paragraph" w:styleId="Titre6">
    <w:name w:val="heading 6"/>
    <w:basedOn w:val="Normal"/>
    <w:next w:val="Normal"/>
    <w:link w:val="Titre6Car"/>
    <w:uiPriority w:val="9"/>
    <w:unhideWhenUsed/>
    <w:qFormat/>
    <w:rsid w:val="00011FE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11F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11FE8"/>
    <w:rPr>
      <w:rFonts w:asciiTheme="majorHAnsi" w:eastAsiaTheme="majorEastAsia" w:hAnsiTheme="majorHAnsi" w:cstheme="majorBidi"/>
      <w:b/>
      <w:color w:val="5B9BD5" w:themeColor="accent1"/>
      <w:sz w:val="26"/>
      <w:szCs w:val="26"/>
      <w:lang w:val="fr-FR" w:eastAsia="fr-CH"/>
    </w:rPr>
  </w:style>
  <w:style w:type="character" w:customStyle="1" w:styleId="Titre3Car">
    <w:name w:val="Titre 3 Car"/>
    <w:basedOn w:val="Policepardfaut"/>
    <w:link w:val="Titre3"/>
    <w:uiPriority w:val="9"/>
    <w:rsid w:val="00011FE8"/>
    <w:rPr>
      <w:rFonts w:asciiTheme="majorBidi" w:eastAsia="Times New Roman" w:hAnsiTheme="majorBidi" w:cstheme="majorBidi"/>
      <w:b/>
      <w:color w:val="000000"/>
      <w:sz w:val="24"/>
      <w:szCs w:val="24"/>
      <w:lang w:val="fr-FR" w:eastAsia="fr-CH"/>
    </w:rPr>
  </w:style>
  <w:style w:type="character" w:customStyle="1" w:styleId="Titre4Car">
    <w:name w:val="Titre 4 Car"/>
    <w:basedOn w:val="Policepardfaut"/>
    <w:link w:val="Titre4"/>
    <w:rsid w:val="00011FE8"/>
    <w:rPr>
      <w:rFonts w:ascii="Times New Roman" w:eastAsia="Times New Roman" w:hAnsi="Times New Roman" w:cs="Times New Roman"/>
      <w:b/>
      <w:noProof/>
      <w:color w:val="000000"/>
      <w:lang w:val="fr-FR" w:eastAsia="fr-CH"/>
    </w:rPr>
  </w:style>
  <w:style w:type="character" w:customStyle="1" w:styleId="Titre5Car">
    <w:name w:val="Titre 5 Car"/>
    <w:basedOn w:val="Policepardfaut"/>
    <w:link w:val="Titre5"/>
    <w:uiPriority w:val="9"/>
    <w:rsid w:val="00011FE8"/>
    <w:rPr>
      <w:rFonts w:ascii="Times New Roman" w:eastAsia="Times New Roman" w:hAnsi="Times New Roman" w:cs="Times New Roman"/>
      <w:b/>
      <w:bCs/>
      <w:i/>
      <w:iCs/>
      <w:color w:val="000000"/>
      <w:sz w:val="26"/>
      <w:szCs w:val="26"/>
      <w:lang w:val="fr-FR" w:eastAsia="fr-CH"/>
    </w:rPr>
  </w:style>
  <w:style w:type="character" w:customStyle="1" w:styleId="Titre6Car">
    <w:name w:val="Titre 6 Car"/>
    <w:basedOn w:val="Policepardfaut"/>
    <w:link w:val="Titre6"/>
    <w:uiPriority w:val="9"/>
    <w:rsid w:val="00011FE8"/>
    <w:rPr>
      <w:rFonts w:asciiTheme="majorHAnsi" w:eastAsiaTheme="majorEastAsia" w:hAnsiTheme="majorHAnsi" w:cstheme="majorBidi"/>
      <w:bCs/>
      <w:i/>
      <w:iCs/>
      <w:color w:val="1F4D78" w:themeColor="accent1" w:themeShade="7F"/>
      <w:sz w:val="24"/>
      <w:szCs w:val="24"/>
      <w:lang w:val="fr-FR" w:eastAsia="fr-CH"/>
    </w:rPr>
  </w:style>
  <w:style w:type="character" w:customStyle="1" w:styleId="Titre8Car">
    <w:name w:val="Titre 8 Car"/>
    <w:basedOn w:val="Policepardfaut"/>
    <w:link w:val="Titre8"/>
    <w:uiPriority w:val="9"/>
    <w:semiHidden/>
    <w:rsid w:val="00011FE8"/>
    <w:rPr>
      <w:rFonts w:asciiTheme="majorHAnsi" w:eastAsiaTheme="majorEastAsia" w:hAnsiTheme="majorHAnsi" w:cstheme="majorBidi"/>
      <w:bCs/>
      <w:color w:val="404040" w:themeColor="text1" w:themeTint="BF"/>
      <w:sz w:val="20"/>
      <w:szCs w:val="20"/>
      <w:lang w:val="fr-FR" w:eastAsia="fr-CH"/>
    </w:rPr>
  </w:style>
  <w:style w:type="character" w:styleId="Lienhypertexte">
    <w:name w:val="Hyperlink"/>
    <w:basedOn w:val="Policepardfaut"/>
    <w:uiPriority w:val="99"/>
    <w:unhideWhenUsed/>
    <w:rsid w:val="007D09EE"/>
    <w:rPr>
      <w:color w:val="0563C1" w:themeColor="hyperlink"/>
      <w:u w:val="single"/>
    </w:rPr>
  </w:style>
  <w:style w:type="character" w:customStyle="1" w:styleId="apple-converted-space">
    <w:name w:val="apple-converted-space"/>
    <w:basedOn w:val="Policepardfaut"/>
    <w:rsid w:val="007D09EE"/>
  </w:style>
  <w:style w:type="paragraph" w:styleId="NormalWeb">
    <w:name w:val="Normal (Web)"/>
    <w:basedOn w:val="Normal"/>
    <w:uiPriority w:val="99"/>
    <w:unhideWhenUsed/>
    <w:rsid w:val="00C66234"/>
    <w:pPr>
      <w:spacing w:before="100" w:beforeAutospacing="1" w:after="100" w:afterAutospacing="1"/>
    </w:pPr>
  </w:style>
  <w:style w:type="character" w:styleId="lev">
    <w:name w:val="Strong"/>
    <w:basedOn w:val="Policepardfaut"/>
    <w:uiPriority w:val="22"/>
    <w:qFormat/>
    <w:rsid w:val="00C66234"/>
    <w:rPr>
      <w:b/>
      <w:bCs/>
    </w:rPr>
  </w:style>
  <w:style w:type="paragraph" w:styleId="Paragraphedeliste">
    <w:name w:val="List Paragraph"/>
    <w:basedOn w:val="Normal"/>
    <w:uiPriority w:val="34"/>
    <w:qFormat/>
    <w:rsid w:val="00C66234"/>
    <w:pPr>
      <w:ind w:left="720"/>
      <w:contextualSpacing/>
    </w:pPr>
  </w:style>
  <w:style w:type="character" w:styleId="Appelnotedebasdep">
    <w:name w:val="footnote reference"/>
    <w:semiHidden/>
    <w:rsid w:val="007D43DC"/>
    <w:rPr>
      <w:vertAlign w:val="superscript"/>
    </w:rPr>
  </w:style>
  <w:style w:type="paragraph" w:customStyle="1" w:styleId="arttextmain">
    <w:name w:val="arttextmain"/>
    <w:basedOn w:val="Normal"/>
    <w:rsid w:val="009840F8"/>
    <w:pPr>
      <w:spacing w:before="100" w:beforeAutospacing="1" w:after="100" w:afterAutospacing="1"/>
    </w:pPr>
    <w:rPr>
      <w:lang w:eastAsia="fr-FR"/>
    </w:rPr>
  </w:style>
  <w:style w:type="character" w:styleId="Lienhypertextesuivivisit">
    <w:name w:val="FollowedHyperlink"/>
    <w:basedOn w:val="Policepardfaut"/>
    <w:uiPriority w:val="99"/>
    <w:semiHidden/>
    <w:unhideWhenUsed/>
    <w:rsid w:val="005D4A3F"/>
    <w:rPr>
      <w:color w:val="954F72" w:themeColor="followedHyperlink"/>
      <w:u w:val="single"/>
    </w:rPr>
  </w:style>
  <w:style w:type="character" w:styleId="Accentuation">
    <w:name w:val="Emphasis"/>
    <w:basedOn w:val="Policepardfaut"/>
    <w:uiPriority w:val="20"/>
    <w:qFormat/>
    <w:rsid w:val="00B741D5"/>
    <w:rPr>
      <w:i/>
      <w:iCs/>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semiHidden/>
    <w:rsid w:val="00011FE8"/>
    <w:pPr>
      <w:spacing w:before="0" w:after="0"/>
      <w:ind w:left="425" w:right="-28" w:hanging="425"/>
    </w:pPr>
    <w:rPr>
      <w:sz w:val="20"/>
      <w:szCs w:val="20"/>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semiHidden/>
    <w:rsid w:val="00011FE8"/>
    <w:rPr>
      <w:rFonts w:ascii="Times New Roman" w:eastAsia="Times New Roman" w:hAnsi="Times New Roman" w:cs="Times New Roman"/>
      <w:bCs/>
      <w:color w:val="000000"/>
      <w:sz w:val="20"/>
      <w:szCs w:val="20"/>
      <w:lang w:val="fr-FR" w:eastAsia="fr-CH"/>
    </w:rPr>
  </w:style>
  <w:style w:type="paragraph" w:styleId="Normalcentr">
    <w:name w:val="Block Text"/>
    <w:basedOn w:val="Normal"/>
    <w:uiPriority w:val="99"/>
    <w:rsid w:val="00011FE8"/>
    <w:pPr>
      <w:ind w:left="513" w:hanging="513"/>
    </w:pPr>
  </w:style>
  <w:style w:type="paragraph" w:styleId="TM2">
    <w:name w:val="toc 2"/>
    <w:basedOn w:val="Normal"/>
    <w:next w:val="Normal"/>
    <w:autoRedefine/>
    <w:uiPriority w:val="39"/>
    <w:rsid w:val="00011FE8"/>
    <w:pPr>
      <w:tabs>
        <w:tab w:val="right" w:leader="dot" w:pos="9629"/>
      </w:tabs>
      <w:spacing w:after="0"/>
      <w:ind w:left="240"/>
      <w:jc w:val="left"/>
    </w:pPr>
    <w:rPr>
      <w:rFonts w:ascii="Calibri" w:hAnsi="Calibri"/>
      <w:b/>
      <w:i/>
      <w:iCs/>
      <w:noProof/>
    </w:rPr>
  </w:style>
  <w:style w:type="paragraph" w:customStyle="1" w:styleId="StyleAvant3ptAprs3pt">
    <w:name w:val="Style Avant : 3 pt Après : 3 pt"/>
    <w:basedOn w:val="Normal"/>
    <w:rsid w:val="00011FE8"/>
    <w:pPr>
      <w:spacing w:before="60" w:after="60"/>
    </w:pPr>
  </w:style>
  <w:style w:type="paragraph" w:customStyle="1" w:styleId="citation">
    <w:name w:val="citation"/>
    <w:basedOn w:val="Normal"/>
    <w:rsid w:val="00011FE8"/>
    <w:pPr>
      <w:autoSpaceDE/>
      <w:autoSpaceDN/>
      <w:adjustRightInd/>
      <w:spacing w:before="0" w:after="0"/>
      <w:ind w:right="0"/>
      <w:jc w:val="left"/>
    </w:pPr>
    <w:rPr>
      <w:bCs w:val="0"/>
      <w:color w:val="auto"/>
      <w:lang w:eastAsia="fr-FR"/>
    </w:rPr>
  </w:style>
  <w:style w:type="paragraph" w:styleId="Citation0">
    <w:name w:val="Quote"/>
    <w:basedOn w:val="Normal"/>
    <w:link w:val="CitationCar"/>
    <w:uiPriority w:val="29"/>
    <w:qFormat/>
    <w:rsid w:val="00011FE8"/>
    <w:pPr>
      <w:autoSpaceDE/>
      <w:autoSpaceDN/>
      <w:adjustRightInd/>
      <w:spacing w:before="0" w:after="0"/>
      <w:ind w:left="513" w:right="67"/>
    </w:pPr>
    <w:rPr>
      <w:bCs w:val="0"/>
      <w:color w:val="auto"/>
      <w:sz w:val="20"/>
      <w:szCs w:val="20"/>
      <w:lang w:eastAsia="fr-FR"/>
    </w:rPr>
  </w:style>
  <w:style w:type="character" w:customStyle="1" w:styleId="CitationCar">
    <w:name w:val="Citation Car"/>
    <w:basedOn w:val="Policepardfaut"/>
    <w:link w:val="Citation0"/>
    <w:uiPriority w:val="29"/>
    <w:rsid w:val="00011FE8"/>
    <w:rPr>
      <w:rFonts w:ascii="Times New Roman" w:eastAsia="Times New Roman" w:hAnsi="Times New Roman" w:cs="Times New Roman"/>
      <w:sz w:val="20"/>
      <w:szCs w:val="20"/>
      <w:lang w:val="fr-FR" w:eastAsia="fr-FR"/>
    </w:rPr>
  </w:style>
  <w:style w:type="character" w:customStyle="1" w:styleId="legendetitre1">
    <w:name w:val="legendetitre1"/>
    <w:basedOn w:val="Policepardfaut"/>
    <w:rsid w:val="00011FE8"/>
    <w:rPr>
      <w:rFonts w:ascii="Arial" w:hAnsi="Arial" w:cs="Arial" w:hint="default"/>
      <w:b/>
      <w:bCs/>
      <w:sz w:val="16"/>
      <w:szCs w:val="16"/>
    </w:rPr>
  </w:style>
  <w:style w:type="character" w:customStyle="1" w:styleId="legende1">
    <w:name w:val="legende1"/>
    <w:basedOn w:val="Policepardfaut"/>
    <w:rsid w:val="00011FE8"/>
    <w:rPr>
      <w:rFonts w:ascii="Arial" w:hAnsi="Arial" w:cs="Arial" w:hint="default"/>
      <w:color w:val="666666"/>
      <w:sz w:val="16"/>
      <w:szCs w:val="16"/>
    </w:rPr>
  </w:style>
  <w:style w:type="paragraph" w:styleId="Textedebulles">
    <w:name w:val="Balloon Text"/>
    <w:basedOn w:val="Normal"/>
    <w:link w:val="TextedebullesCar"/>
    <w:uiPriority w:val="99"/>
    <w:semiHidden/>
    <w:unhideWhenUsed/>
    <w:rsid w:val="00011FE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E8"/>
    <w:rPr>
      <w:rFonts w:ascii="Tahoma" w:eastAsia="Times New Roman" w:hAnsi="Tahoma" w:cs="Tahoma"/>
      <w:bCs/>
      <w:color w:val="000000"/>
      <w:sz w:val="16"/>
      <w:szCs w:val="16"/>
      <w:lang w:val="fr-FR" w:eastAsia="fr-CH"/>
    </w:rPr>
  </w:style>
  <w:style w:type="paragraph" w:customStyle="1" w:styleId="StyleTitre3JustifiAprs005cm">
    <w:name w:val="Style Titre 3 + Justifié Après : 0.05 cm"/>
    <w:basedOn w:val="Titre3"/>
    <w:autoRedefine/>
    <w:rsid w:val="00011FE8"/>
    <w:pPr>
      <w:ind w:right="26"/>
      <w:jc w:val="both"/>
    </w:pPr>
  </w:style>
  <w:style w:type="paragraph" w:styleId="En-tte">
    <w:name w:val="header"/>
    <w:basedOn w:val="Normal"/>
    <w:link w:val="En-tteCar"/>
    <w:uiPriority w:val="99"/>
    <w:unhideWhenUsed/>
    <w:rsid w:val="00011FE8"/>
    <w:pPr>
      <w:tabs>
        <w:tab w:val="center" w:pos="4153"/>
        <w:tab w:val="right" w:pos="8306"/>
      </w:tabs>
      <w:spacing w:before="0" w:after="0"/>
    </w:pPr>
  </w:style>
  <w:style w:type="character" w:customStyle="1" w:styleId="En-tteCar">
    <w:name w:val="En-tête Car"/>
    <w:basedOn w:val="Policepardfaut"/>
    <w:link w:val="En-tte"/>
    <w:uiPriority w:val="99"/>
    <w:rsid w:val="00011FE8"/>
    <w:rPr>
      <w:rFonts w:ascii="Times New Roman" w:eastAsia="Times New Roman" w:hAnsi="Times New Roman" w:cs="Times New Roman"/>
      <w:bCs/>
      <w:color w:val="000000"/>
      <w:sz w:val="24"/>
      <w:szCs w:val="24"/>
      <w:lang w:val="fr-FR" w:eastAsia="fr-CH"/>
    </w:rPr>
  </w:style>
  <w:style w:type="paragraph" w:styleId="Pieddepage">
    <w:name w:val="footer"/>
    <w:basedOn w:val="Normal"/>
    <w:link w:val="PieddepageCar"/>
    <w:uiPriority w:val="99"/>
    <w:unhideWhenUsed/>
    <w:rsid w:val="00011FE8"/>
    <w:pPr>
      <w:tabs>
        <w:tab w:val="center" w:pos="4153"/>
        <w:tab w:val="right" w:pos="8306"/>
      </w:tabs>
      <w:spacing w:before="0" w:after="0"/>
    </w:pPr>
  </w:style>
  <w:style w:type="character" w:customStyle="1" w:styleId="PieddepageCar">
    <w:name w:val="Pied de page Car"/>
    <w:basedOn w:val="Policepardfaut"/>
    <w:link w:val="Pieddepage"/>
    <w:uiPriority w:val="99"/>
    <w:rsid w:val="00011FE8"/>
    <w:rPr>
      <w:rFonts w:ascii="Times New Roman" w:eastAsia="Times New Roman" w:hAnsi="Times New Roman" w:cs="Times New Roman"/>
      <w:bCs/>
      <w:color w:val="000000"/>
      <w:sz w:val="24"/>
      <w:szCs w:val="24"/>
      <w:lang w:val="fr-FR" w:eastAsia="fr-CH"/>
    </w:rPr>
  </w:style>
  <w:style w:type="paragraph" w:styleId="Corpsdetexte">
    <w:name w:val="Body Text"/>
    <w:basedOn w:val="Normal"/>
    <w:link w:val="CorpsdetexteCar"/>
    <w:uiPriority w:val="99"/>
    <w:rsid w:val="00011FE8"/>
    <w:pPr>
      <w:widowControl w:val="0"/>
      <w:spacing w:before="0" w:after="0"/>
    </w:pPr>
    <w:rPr>
      <w:noProof/>
      <w:lang w:eastAsia="fr-FR"/>
    </w:rPr>
  </w:style>
  <w:style w:type="character" w:customStyle="1" w:styleId="CorpsdetexteCar">
    <w:name w:val="Corps de texte Car"/>
    <w:basedOn w:val="Policepardfaut"/>
    <w:link w:val="Corpsdetexte"/>
    <w:uiPriority w:val="99"/>
    <w:rsid w:val="00011FE8"/>
    <w:rPr>
      <w:rFonts w:ascii="Times New Roman" w:eastAsia="Times New Roman" w:hAnsi="Times New Roman" w:cs="Times New Roman"/>
      <w:bCs/>
      <w:noProof/>
      <w:color w:val="000000"/>
      <w:sz w:val="24"/>
      <w:szCs w:val="24"/>
      <w:lang w:val="fr-FR" w:eastAsia="fr-FR"/>
    </w:rPr>
  </w:style>
  <w:style w:type="character" w:customStyle="1" w:styleId="StyleTitre8NonComplexeGrasNoir1Car">
    <w:name w:val="Style Titre 8 + Non (Complexe) Gras Noir1 Car"/>
    <w:link w:val="StyleTitre8NonComplexeGrasNoir1"/>
    <w:rsid w:val="00011FE8"/>
    <w:rPr>
      <w:rFonts w:ascii="(Utiliser une police de caractè" w:hAnsi="(Utiliser une police de caractè"/>
      <w:bCs/>
      <w:color w:val="000000"/>
      <w:sz w:val="24"/>
      <w:szCs w:val="24"/>
      <w:lang w:val="it-IT" w:eastAsia="fr-CH"/>
    </w:rPr>
  </w:style>
  <w:style w:type="paragraph" w:customStyle="1" w:styleId="StyleTitre8NonComplexeGrasNoir1">
    <w:name w:val="Style Titre 8 + Non (Complexe) Gras Noir1"/>
    <w:basedOn w:val="Titre8"/>
    <w:link w:val="StyleTitre8NonComplexeGrasNoir1Car"/>
    <w:autoRedefine/>
    <w:rsid w:val="00011FE8"/>
    <w:pPr>
      <w:keepNext w:val="0"/>
      <w:spacing w:before="120" w:after="120"/>
      <w:ind w:right="68"/>
    </w:pPr>
    <w:rPr>
      <w:rFonts w:ascii="(Utiliser une police de caractè" w:eastAsiaTheme="minorEastAsia" w:hAnsi="(Utiliser une police de caractè" w:cstheme="minorBidi"/>
      <w:color w:val="000000"/>
      <w:sz w:val="24"/>
      <w:szCs w:val="24"/>
      <w:lang w:val="it-IT"/>
    </w:rPr>
  </w:style>
  <w:style w:type="paragraph" w:customStyle="1" w:styleId="StyleTitre8NonComplexeGrasNoir2">
    <w:name w:val="Style Titre 8 + Non (Complexe) Gras Noir2"/>
    <w:basedOn w:val="Titre8"/>
    <w:link w:val="StyleTitre8NonComplexeGrasNoir2Car"/>
    <w:autoRedefine/>
    <w:rsid w:val="00011FE8"/>
    <w:pPr>
      <w:keepNext w:val="0"/>
      <w:spacing w:before="120" w:after="120"/>
      <w:ind w:right="68"/>
    </w:pPr>
    <w:rPr>
      <w:rFonts w:ascii="(Utiliser une police de caractè" w:eastAsia="Times New Roman" w:hAnsi="(Utiliser une police de caractè" w:cs="Times New Roman"/>
      <w:color w:val="000000"/>
      <w:sz w:val="24"/>
      <w:szCs w:val="24"/>
    </w:rPr>
  </w:style>
  <w:style w:type="character" w:customStyle="1" w:styleId="StyleTitre8NonComplexeGrasNoir2Car">
    <w:name w:val="Style Titre 8 + Non (Complexe) Gras Noir2 Car"/>
    <w:link w:val="StyleTitre8NonComplexeGrasNoir2"/>
    <w:rsid w:val="00011FE8"/>
    <w:rPr>
      <w:rFonts w:ascii="(Utiliser une police de caractè" w:eastAsia="Times New Roman" w:hAnsi="(Utiliser une police de caractè" w:cs="Times New Roman"/>
      <w:bCs/>
      <w:color w:val="000000"/>
      <w:sz w:val="24"/>
      <w:szCs w:val="24"/>
      <w:lang w:val="fr-FR" w:eastAsia="fr-CH"/>
    </w:rPr>
  </w:style>
  <w:style w:type="paragraph" w:styleId="TM3">
    <w:name w:val="toc 3"/>
    <w:basedOn w:val="Normal"/>
    <w:next w:val="Normal"/>
    <w:autoRedefine/>
    <w:uiPriority w:val="39"/>
    <w:unhideWhenUsed/>
    <w:rsid w:val="00011FE8"/>
    <w:pPr>
      <w:spacing w:after="100"/>
      <w:ind w:left="480"/>
    </w:pPr>
  </w:style>
  <w:style w:type="paragraph" w:styleId="TM5">
    <w:name w:val="toc 5"/>
    <w:basedOn w:val="Normal"/>
    <w:next w:val="Normal"/>
    <w:autoRedefine/>
    <w:uiPriority w:val="39"/>
    <w:unhideWhenUsed/>
    <w:rsid w:val="00011FE8"/>
    <w:pPr>
      <w:spacing w:after="100"/>
      <w:ind w:left="960"/>
    </w:pPr>
  </w:style>
  <w:style w:type="character" w:customStyle="1" w:styleId="lawtitle">
    <w:name w:val="lawtitle"/>
    <w:basedOn w:val="Policepardfaut"/>
    <w:rsid w:val="00011FE8"/>
  </w:style>
  <w:style w:type="character" w:customStyle="1" w:styleId="Normal1">
    <w:name w:val="Normal1"/>
    <w:basedOn w:val="Policepardfaut"/>
    <w:rsid w:val="00011FE8"/>
  </w:style>
  <w:style w:type="character" w:customStyle="1" w:styleId="longtext">
    <w:name w:val="long_text"/>
    <w:basedOn w:val="Policepardfaut"/>
    <w:rsid w:val="00011FE8"/>
  </w:style>
  <w:style w:type="paragraph" w:styleId="Corpsdetexte2">
    <w:name w:val="Body Text 2"/>
    <w:basedOn w:val="Normal"/>
    <w:link w:val="Corpsdetexte2Car"/>
    <w:uiPriority w:val="99"/>
    <w:semiHidden/>
    <w:unhideWhenUsed/>
    <w:rsid w:val="00FE62F3"/>
    <w:pPr>
      <w:spacing w:line="480" w:lineRule="auto"/>
    </w:pPr>
  </w:style>
  <w:style w:type="character" w:customStyle="1" w:styleId="Corpsdetexte2Car">
    <w:name w:val="Corps de texte 2 Car"/>
    <w:basedOn w:val="Policepardfaut"/>
    <w:link w:val="Corpsdetexte2"/>
    <w:uiPriority w:val="99"/>
    <w:semiHidden/>
    <w:rsid w:val="00FE62F3"/>
    <w:rPr>
      <w:rFonts w:ascii="Times New Roman" w:eastAsia="Times New Roman" w:hAnsi="Times New Roman" w:cs="Times New Roman"/>
      <w:bCs/>
      <w:color w:val="000000"/>
      <w:sz w:val="24"/>
      <w:szCs w:val="24"/>
      <w:lang w:val="fr-FR" w:eastAsia="fr-CH"/>
    </w:rPr>
  </w:style>
  <w:style w:type="character" w:customStyle="1" w:styleId="Titre1Car">
    <w:name w:val="Titre 1 Car"/>
    <w:basedOn w:val="Policepardfaut"/>
    <w:link w:val="Titre1"/>
    <w:uiPriority w:val="9"/>
    <w:rsid w:val="0086095F"/>
    <w:rPr>
      <w:rFonts w:asciiTheme="majorHAnsi" w:eastAsiaTheme="majorEastAsia" w:hAnsiTheme="majorHAnsi" w:cstheme="majorBidi"/>
      <w:bCs/>
      <w:color w:val="2E74B5" w:themeColor="accent1" w:themeShade="BF"/>
      <w:sz w:val="32"/>
      <w:szCs w:val="32"/>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2952">
      <w:bodyDiv w:val="1"/>
      <w:marLeft w:val="0"/>
      <w:marRight w:val="0"/>
      <w:marTop w:val="0"/>
      <w:marBottom w:val="0"/>
      <w:divBdr>
        <w:top w:val="none" w:sz="0" w:space="0" w:color="auto"/>
        <w:left w:val="none" w:sz="0" w:space="0" w:color="auto"/>
        <w:bottom w:val="none" w:sz="0" w:space="0" w:color="auto"/>
        <w:right w:val="none" w:sz="0" w:space="0" w:color="auto"/>
      </w:divBdr>
    </w:div>
    <w:div w:id="103809220">
      <w:bodyDiv w:val="1"/>
      <w:marLeft w:val="0"/>
      <w:marRight w:val="0"/>
      <w:marTop w:val="0"/>
      <w:marBottom w:val="0"/>
      <w:divBdr>
        <w:top w:val="none" w:sz="0" w:space="0" w:color="auto"/>
        <w:left w:val="none" w:sz="0" w:space="0" w:color="auto"/>
        <w:bottom w:val="none" w:sz="0" w:space="0" w:color="auto"/>
        <w:right w:val="none" w:sz="0" w:space="0" w:color="auto"/>
      </w:divBdr>
      <w:divsChild>
        <w:div w:id="1460608214">
          <w:marLeft w:val="0"/>
          <w:marRight w:val="0"/>
          <w:marTop w:val="0"/>
          <w:marBottom w:val="0"/>
          <w:divBdr>
            <w:top w:val="none" w:sz="0" w:space="0" w:color="auto"/>
            <w:left w:val="none" w:sz="0" w:space="0" w:color="auto"/>
            <w:bottom w:val="none" w:sz="0" w:space="0" w:color="auto"/>
            <w:right w:val="none" w:sz="0" w:space="0" w:color="auto"/>
          </w:divBdr>
        </w:div>
        <w:div w:id="1460489216">
          <w:marLeft w:val="0"/>
          <w:marRight w:val="0"/>
          <w:marTop w:val="0"/>
          <w:marBottom w:val="0"/>
          <w:divBdr>
            <w:top w:val="none" w:sz="0" w:space="0" w:color="auto"/>
            <w:left w:val="none" w:sz="0" w:space="0" w:color="auto"/>
            <w:bottom w:val="none" w:sz="0" w:space="0" w:color="auto"/>
            <w:right w:val="none" w:sz="0" w:space="0" w:color="auto"/>
          </w:divBdr>
        </w:div>
        <w:div w:id="1211183247">
          <w:marLeft w:val="0"/>
          <w:marRight w:val="0"/>
          <w:marTop w:val="0"/>
          <w:marBottom w:val="0"/>
          <w:divBdr>
            <w:top w:val="none" w:sz="0" w:space="0" w:color="auto"/>
            <w:left w:val="none" w:sz="0" w:space="0" w:color="auto"/>
            <w:bottom w:val="none" w:sz="0" w:space="0" w:color="auto"/>
            <w:right w:val="none" w:sz="0" w:space="0" w:color="auto"/>
          </w:divBdr>
        </w:div>
      </w:divsChild>
    </w:div>
    <w:div w:id="179779166">
      <w:bodyDiv w:val="1"/>
      <w:marLeft w:val="0"/>
      <w:marRight w:val="0"/>
      <w:marTop w:val="0"/>
      <w:marBottom w:val="0"/>
      <w:divBdr>
        <w:top w:val="none" w:sz="0" w:space="0" w:color="auto"/>
        <w:left w:val="none" w:sz="0" w:space="0" w:color="auto"/>
        <w:bottom w:val="none" w:sz="0" w:space="0" w:color="auto"/>
        <w:right w:val="none" w:sz="0" w:space="0" w:color="auto"/>
      </w:divBdr>
    </w:div>
    <w:div w:id="265427847">
      <w:bodyDiv w:val="1"/>
      <w:marLeft w:val="0"/>
      <w:marRight w:val="0"/>
      <w:marTop w:val="0"/>
      <w:marBottom w:val="0"/>
      <w:divBdr>
        <w:top w:val="none" w:sz="0" w:space="0" w:color="auto"/>
        <w:left w:val="none" w:sz="0" w:space="0" w:color="auto"/>
        <w:bottom w:val="none" w:sz="0" w:space="0" w:color="auto"/>
        <w:right w:val="none" w:sz="0" w:space="0" w:color="auto"/>
      </w:divBdr>
    </w:div>
    <w:div w:id="287247712">
      <w:bodyDiv w:val="1"/>
      <w:marLeft w:val="0"/>
      <w:marRight w:val="0"/>
      <w:marTop w:val="0"/>
      <w:marBottom w:val="0"/>
      <w:divBdr>
        <w:top w:val="none" w:sz="0" w:space="0" w:color="auto"/>
        <w:left w:val="none" w:sz="0" w:space="0" w:color="auto"/>
        <w:bottom w:val="none" w:sz="0" w:space="0" w:color="auto"/>
        <w:right w:val="none" w:sz="0" w:space="0" w:color="auto"/>
      </w:divBdr>
    </w:div>
    <w:div w:id="297805144">
      <w:bodyDiv w:val="1"/>
      <w:marLeft w:val="0"/>
      <w:marRight w:val="0"/>
      <w:marTop w:val="0"/>
      <w:marBottom w:val="0"/>
      <w:divBdr>
        <w:top w:val="none" w:sz="0" w:space="0" w:color="auto"/>
        <w:left w:val="none" w:sz="0" w:space="0" w:color="auto"/>
        <w:bottom w:val="none" w:sz="0" w:space="0" w:color="auto"/>
        <w:right w:val="none" w:sz="0" w:space="0" w:color="auto"/>
      </w:divBdr>
    </w:div>
    <w:div w:id="366370803">
      <w:bodyDiv w:val="1"/>
      <w:marLeft w:val="0"/>
      <w:marRight w:val="0"/>
      <w:marTop w:val="0"/>
      <w:marBottom w:val="0"/>
      <w:divBdr>
        <w:top w:val="none" w:sz="0" w:space="0" w:color="auto"/>
        <w:left w:val="none" w:sz="0" w:space="0" w:color="auto"/>
        <w:bottom w:val="none" w:sz="0" w:space="0" w:color="auto"/>
        <w:right w:val="none" w:sz="0" w:space="0" w:color="auto"/>
      </w:divBdr>
      <w:divsChild>
        <w:div w:id="989553913">
          <w:marLeft w:val="0"/>
          <w:marRight w:val="0"/>
          <w:marTop w:val="0"/>
          <w:marBottom w:val="0"/>
          <w:divBdr>
            <w:top w:val="none" w:sz="0" w:space="0" w:color="auto"/>
            <w:left w:val="none" w:sz="0" w:space="0" w:color="auto"/>
            <w:bottom w:val="none" w:sz="0" w:space="0" w:color="auto"/>
            <w:right w:val="none" w:sz="0" w:space="0" w:color="auto"/>
          </w:divBdr>
          <w:divsChild>
            <w:div w:id="97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966">
      <w:bodyDiv w:val="1"/>
      <w:marLeft w:val="0"/>
      <w:marRight w:val="0"/>
      <w:marTop w:val="0"/>
      <w:marBottom w:val="0"/>
      <w:divBdr>
        <w:top w:val="none" w:sz="0" w:space="0" w:color="auto"/>
        <w:left w:val="none" w:sz="0" w:space="0" w:color="auto"/>
        <w:bottom w:val="none" w:sz="0" w:space="0" w:color="auto"/>
        <w:right w:val="none" w:sz="0" w:space="0" w:color="auto"/>
      </w:divBdr>
    </w:div>
    <w:div w:id="495222425">
      <w:bodyDiv w:val="1"/>
      <w:marLeft w:val="0"/>
      <w:marRight w:val="0"/>
      <w:marTop w:val="0"/>
      <w:marBottom w:val="0"/>
      <w:divBdr>
        <w:top w:val="none" w:sz="0" w:space="0" w:color="auto"/>
        <w:left w:val="none" w:sz="0" w:space="0" w:color="auto"/>
        <w:bottom w:val="none" w:sz="0" w:space="0" w:color="auto"/>
        <w:right w:val="none" w:sz="0" w:space="0" w:color="auto"/>
      </w:divBdr>
    </w:div>
    <w:div w:id="548491126">
      <w:bodyDiv w:val="1"/>
      <w:marLeft w:val="0"/>
      <w:marRight w:val="0"/>
      <w:marTop w:val="0"/>
      <w:marBottom w:val="0"/>
      <w:divBdr>
        <w:top w:val="none" w:sz="0" w:space="0" w:color="auto"/>
        <w:left w:val="none" w:sz="0" w:space="0" w:color="auto"/>
        <w:bottom w:val="none" w:sz="0" w:space="0" w:color="auto"/>
        <w:right w:val="none" w:sz="0" w:space="0" w:color="auto"/>
      </w:divBdr>
    </w:div>
    <w:div w:id="642000802">
      <w:bodyDiv w:val="1"/>
      <w:marLeft w:val="0"/>
      <w:marRight w:val="0"/>
      <w:marTop w:val="0"/>
      <w:marBottom w:val="0"/>
      <w:divBdr>
        <w:top w:val="none" w:sz="0" w:space="0" w:color="auto"/>
        <w:left w:val="none" w:sz="0" w:space="0" w:color="auto"/>
        <w:bottom w:val="none" w:sz="0" w:space="0" w:color="auto"/>
        <w:right w:val="none" w:sz="0" w:space="0" w:color="auto"/>
      </w:divBdr>
    </w:div>
    <w:div w:id="643852774">
      <w:bodyDiv w:val="1"/>
      <w:marLeft w:val="0"/>
      <w:marRight w:val="0"/>
      <w:marTop w:val="0"/>
      <w:marBottom w:val="0"/>
      <w:divBdr>
        <w:top w:val="none" w:sz="0" w:space="0" w:color="auto"/>
        <w:left w:val="none" w:sz="0" w:space="0" w:color="auto"/>
        <w:bottom w:val="none" w:sz="0" w:space="0" w:color="auto"/>
        <w:right w:val="none" w:sz="0" w:space="0" w:color="auto"/>
      </w:divBdr>
    </w:div>
    <w:div w:id="711729060">
      <w:bodyDiv w:val="1"/>
      <w:marLeft w:val="0"/>
      <w:marRight w:val="0"/>
      <w:marTop w:val="0"/>
      <w:marBottom w:val="0"/>
      <w:divBdr>
        <w:top w:val="none" w:sz="0" w:space="0" w:color="auto"/>
        <w:left w:val="none" w:sz="0" w:space="0" w:color="auto"/>
        <w:bottom w:val="none" w:sz="0" w:space="0" w:color="auto"/>
        <w:right w:val="none" w:sz="0" w:space="0" w:color="auto"/>
      </w:divBdr>
    </w:div>
    <w:div w:id="752045631">
      <w:bodyDiv w:val="1"/>
      <w:marLeft w:val="0"/>
      <w:marRight w:val="0"/>
      <w:marTop w:val="0"/>
      <w:marBottom w:val="0"/>
      <w:divBdr>
        <w:top w:val="none" w:sz="0" w:space="0" w:color="auto"/>
        <w:left w:val="none" w:sz="0" w:space="0" w:color="auto"/>
        <w:bottom w:val="none" w:sz="0" w:space="0" w:color="auto"/>
        <w:right w:val="none" w:sz="0" w:space="0" w:color="auto"/>
      </w:divBdr>
    </w:div>
    <w:div w:id="936711306">
      <w:bodyDiv w:val="1"/>
      <w:marLeft w:val="0"/>
      <w:marRight w:val="0"/>
      <w:marTop w:val="0"/>
      <w:marBottom w:val="0"/>
      <w:divBdr>
        <w:top w:val="none" w:sz="0" w:space="0" w:color="auto"/>
        <w:left w:val="none" w:sz="0" w:space="0" w:color="auto"/>
        <w:bottom w:val="none" w:sz="0" w:space="0" w:color="auto"/>
        <w:right w:val="none" w:sz="0" w:space="0" w:color="auto"/>
      </w:divBdr>
    </w:div>
    <w:div w:id="1099761245">
      <w:bodyDiv w:val="1"/>
      <w:marLeft w:val="0"/>
      <w:marRight w:val="0"/>
      <w:marTop w:val="0"/>
      <w:marBottom w:val="0"/>
      <w:divBdr>
        <w:top w:val="none" w:sz="0" w:space="0" w:color="auto"/>
        <w:left w:val="none" w:sz="0" w:space="0" w:color="auto"/>
        <w:bottom w:val="none" w:sz="0" w:space="0" w:color="auto"/>
        <w:right w:val="none" w:sz="0" w:space="0" w:color="auto"/>
      </w:divBdr>
    </w:div>
    <w:div w:id="1198160418">
      <w:bodyDiv w:val="1"/>
      <w:marLeft w:val="0"/>
      <w:marRight w:val="0"/>
      <w:marTop w:val="0"/>
      <w:marBottom w:val="0"/>
      <w:divBdr>
        <w:top w:val="none" w:sz="0" w:space="0" w:color="auto"/>
        <w:left w:val="none" w:sz="0" w:space="0" w:color="auto"/>
        <w:bottom w:val="none" w:sz="0" w:space="0" w:color="auto"/>
        <w:right w:val="none" w:sz="0" w:space="0" w:color="auto"/>
      </w:divBdr>
    </w:div>
    <w:div w:id="1234587152">
      <w:bodyDiv w:val="1"/>
      <w:marLeft w:val="0"/>
      <w:marRight w:val="0"/>
      <w:marTop w:val="0"/>
      <w:marBottom w:val="0"/>
      <w:divBdr>
        <w:top w:val="none" w:sz="0" w:space="0" w:color="auto"/>
        <w:left w:val="none" w:sz="0" w:space="0" w:color="auto"/>
        <w:bottom w:val="none" w:sz="0" w:space="0" w:color="auto"/>
        <w:right w:val="none" w:sz="0" w:space="0" w:color="auto"/>
      </w:divBdr>
    </w:div>
    <w:div w:id="1259868248">
      <w:bodyDiv w:val="1"/>
      <w:marLeft w:val="0"/>
      <w:marRight w:val="0"/>
      <w:marTop w:val="0"/>
      <w:marBottom w:val="0"/>
      <w:divBdr>
        <w:top w:val="none" w:sz="0" w:space="0" w:color="auto"/>
        <w:left w:val="none" w:sz="0" w:space="0" w:color="auto"/>
        <w:bottom w:val="none" w:sz="0" w:space="0" w:color="auto"/>
        <w:right w:val="none" w:sz="0" w:space="0" w:color="auto"/>
      </w:divBdr>
    </w:div>
    <w:div w:id="1266645561">
      <w:bodyDiv w:val="1"/>
      <w:marLeft w:val="0"/>
      <w:marRight w:val="0"/>
      <w:marTop w:val="0"/>
      <w:marBottom w:val="0"/>
      <w:divBdr>
        <w:top w:val="none" w:sz="0" w:space="0" w:color="auto"/>
        <w:left w:val="none" w:sz="0" w:space="0" w:color="auto"/>
        <w:bottom w:val="none" w:sz="0" w:space="0" w:color="auto"/>
        <w:right w:val="none" w:sz="0" w:space="0" w:color="auto"/>
      </w:divBdr>
    </w:div>
    <w:div w:id="1344360472">
      <w:bodyDiv w:val="1"/>
      <w:marLeft w:val="0"/>
      <w:marRight w:val="0"/>
      <w:marTop w:val="0"/>
      <w:marBottom w:val="0"/>
      <w:divBdr>
        <w:top w:val="none" w:sz="0" w:space="0" w:color="auto"/>
        <w:left w:val="none" w:sz="0" w:space="0" w:color="auto"/>
        <w:bottom w:val="none" w:sz="0" w:space="0" w:color="auto"/>
        <w:right w:val="none" w:sz="0" w:space="0" w:color="auto"/>
      </w:divBdr>
    </w:div>
    <w:div w:id="1405302119">
      <w:bodyDiv w:val="1"/>
      <w:marLeft w:val="0"/>
      <w:marRight w:val="0"/>
      <w:marTop w:val="0"/>
      <w:marBottom w:val="0"/>
      <w:divBdr>
        <w:top w:val="none" w:sz="0" w:space="0" w:color="auto"/>
        <w:left w:val="none" w:sz="0" w:space="0" w:color="auto"/>
        <w:bottom w:val="none" w:sz="0" w:space="0" w:color="auto"/>
        <w:right w:val="none" w:sz="0" w:space="0" w:color="auto"/>
      </w:divBdr>
    </w:div>
    <w:div w:id="1477455103">
      <w:bodyDiv w:val="1"/>
      <w:marLeft w:val="0"/>
      <w:marRight w:val="0"/>
      <w:marTop w:val="0"/>
      <w:marBottom w:val="0"/>
      <w:divBdr>
        <w:top w:val="none" w:sz="0" w:space="0" w:color="auto"/>
        <w:left w:val="none" w:sz="0" w:space="0" w:color="auto"/>
        <w:bottom w:val="none" w:sz="0" w:space="0" w:color="auto"/>
        <w:right w:val="none" w:sz="0" w:space="0" w:color="auto"/>
      </w:divBdr>
    </w:div>
    <w:div w:id="1578977461">
      <w:bodyDiv w:val="1"/>
      <w:marLeft w:val="0"/>
      <w:marRight w:val="0"/>
      <w:marTop w:val="0"/>
      <w:marBottom w:val="0"/>
      <w:divBdr>
        <w:top w:val="none" w:sz="0" w:space="0" w:color="auto"/>
        <w:left w:val="none" w:sz="0" w:space="0" w:color="auto"/>
        <w:bottom w:val="none" w:sz="0" w:space="0" w:color="auto"/>
        <w:right w:val="none" w:sz="0" w:space="0" w:color="auto"/>
      </w:divBdr>
    </w:div>
    <w:div w:id="1692956494">
      <w:bodyDiv w:val="1"/>
      <w:marLeft w:val="0"/>
      <w:marRight w:val="0"/>
      <w:marTop w:val="0"/>
      <w:marBottom w:val="0"/>
      <w:divBdr>
        <w:top w:val="none" w:sz="0" w:space="0" w:color="auto"/>
        <w:left w:val="none" w:sz="0" w:space="0" w:color="auto"/>
        <w:bottom w:val="none" w:sz="0" w:space="0" w:color="auto"/>
        <w:right w:val="none" w:sz="0" w:space="0" w:color="auto"/>
      </w:divBdr>
    </w:div>
    <w:div w:id="1704399434">
      <w:bodyDiv w:val="1"/>
      <w:marLeft w:val="0"/>
      <w:marRight w:val="0"/>
      <w:marTop w:val="0"/>
      <w:marBottom w:val="0"/>
      <w:divBdr>
        <w:top w:val="none" w:sz="0" w:space="0" w:color="auto"/>
        <w:left w:val="none" w:sz="0" w:space="0" w:color="auto"/>
        <w:bottom w:val="none" w:sz="0" w:space="0" w:color="auto"/>
        <w:right w:val="none" w:sz="0" w:space="0" w:color="auto"/>
      </w:divBdr>
    </w:div>
    <w:div w:id="1717461136">
      <w:bodyDiv w:val="1"/>
      <w:marLeft w:val="0"/>
      <w:marRight w:val="0"/>
      <w:marTop w:val="0"/>
      <w:marBottom w:val="0"/>
      <w:divBdr>
        <w:top w:val="none" w:sz="0" w:space="0" w:color="auto"/>
        <w:left w:val="none" w:sz="0" w:space="0" w:color="auto"/>
        <w:bottom w:val="none" w:sz="0" w:space="0" w:color="auto"/>
        <w:right w:val="none" w:sz="0" w:space="0" w:color="auto"/>
      </w:divBdr>
    </w:div>
    <w:div w:id="1740202923">
      <w:bodyDiv w:val="1"/>
      <w:marLeft w:val="0"/>
      <w:marRight w:val="0"/>
      <w:marTop w:val="0"/>
      <w:marBottom w:val="0"/>
      <w:divBdr>
        <w:top w:val="none" w:sz="0" w:space="0" w:color="auto"/>
        <w:left w:val="none" w:sz="0" w:space="0" w:color="auto"/>
        <w:bottom w:val="none" w:sz="0" w:space="0" w:color="auto"/>
        <w:right w:val="none" w:sz="0" w:space="0" w:color="auto"/>
      </w:divBdr>
    </w:div>
    <w:div w:id="1740519843">
      <w:bodyDiv w:val="1"/>
      <w:marLeft w:val="0"/>
      <w:marRight w:val="0"/>
      <w:marTop w:val="0"/>
      <w:marBottom w:val="0"/>
      <w:divBdr>
        <w:top w:val="none" w:sz="0" w:space="0" w:color="auto"/>
        <w:left w:val="none" w:sz="0" w:space="0" w:color="auto"/>
        <w:bottom w:val="none" w:sz="0" w:space="0" w:color="auto"/>
        <w:right w:val="none" w:sz="0" w:space="0" w:color="auto"/>
      </w:divBdr>
    </w:div>
    <w:div w:id="1924297808">
      <w:bodyDiv w:val="1"/>
      <w:marLeft w:val="0"/>
      <w:marRight w:val="0"/>
      <w:marTop w:val="0"/>
      <w:marBottom w:val="0"/>
      <w:divBdr>
        <w:top w:val="none" w:sz="0" w:space="0" w:color="auto"/>
        <w:left w:val="none" w:sz="0" w:space="0" w:color="auto"/>
        <w:bottom w:val="none" w:sz="0" w:space="0" w:color="auto"/>
        <w:right w:val="none" w:sz="0" w:space="0" w:color="auto"/>
      </w:divBdr>
    </w:div>
    <w:div w:id="2024359928">
      <w:bodyDiv w:val="1"/>
      <w:marLeft w:val="0"/>
      <w:marRight w:val="0"/>
      <w:marTop w:val="0"/>
      <w:marBottom w:val="0"/>
      <w:divBdr>
        <w:top w:val="none" w:sz="0" w:space="0" w:color="auto"/>
        <w:left w:val="none" w:sz="0" w:space="0" w:color="auto"/>
        <w:bottom w:val="none" w:sz="0" w:space="0" w:color="auto"/>
        <w:right w:val="none" w:sz="0" w:space="0" w:color="auto"/>
      </w:divBdr>
      <w:divsChild>
        <w:div w:id="1273510376">
          <w:marLeft w:val="0"/>
          <w:marRight w:val="0"/>
          <w:marTop w:val="0"/>
          <w:marBottom w:val="0"/>
          <w:divBdr>
            <w:top w:val="none" w:sz="0" w:space="0" w:color="auto"/>
            <w:left w:val="none" w:sz="0" w:space="0" w:color="auto"/>
            <w:bottom w:val="none" w:sz="0" w:space="0" w:color="auto"/>
            <w:right w:val="none" w:sz="0" w:space="0" w:color="auto"/>
          </w:divBdr>
          <w:divsChild>
            <w:div w:id="89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0573">
      <w:bodyDiv w:val="1"/>
      <w:marLeft w:val="0"/>
      <w:marRight w:val="0"/>
      <w:marTop w:val="0"/>
      <w:marBottom w:val="0"/>
      <w:divBdr>
        <w:top w:val="none" w:sz="0" w:space="0" w:color="auto"/>
        <w:left w:val="none" w:sz="0" w:space="0" w:color="auto"/>
        <w:bottom w:val="none" w:sz="0" w:space="0" w:color="auto"/>
        <w:right w:val="none" w:sz="0" w:space="0" w:color="auto"/>
      </w:divBdr>
      <w:divsChild>
        <w:div w:id="1811552829">
          <w:marLeft w:val="0"/>
          <w:marRight w:val="0"/>
          <w:marTop w:val="30"/>
          <w:marBottom w:val="0"/>
          <w:divBdr>
            <w:top w:val="none" w:sz="0" w:space="0" w:color="auto"/>
            <w:left w:val="none" w:sz="0" w:space="0" w:color="auto"/>
            <w:bottom w:val="none" w:sz="0" w:space="0" w:color="auto"/>
            <w:right w:val="none" w:sz="0" w:space="0" w:color="auto"/>
          </w:divBdr>
          <w:divsChild>
            <w:div w:id="590315458">
              <w:marLeft w:val="0"/>
              <w:marRight w:val="0"/>
              <w:marTop w:val="0"/>
              <w:marBottom w:val="0"/>
              <w:divBdr>
                <w:top w:val="none" w:sz="0" w:space="0" w:color="auto"/>
                <w:left w:val="none" w:sz="0" w:space="0" w:color="auto"/>
                <w:bottom w:val="none" w:sz="0" w:space="0" w:color="auto"/>
                <w:right w:val="none" w:sz="0" w:space="0" w:color="auto"/>
              </w:divBdr>
              <w:divsChild>
                <w:div w:id="9261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0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aldeeb@yahoo.fr" TargetMode="External"/><Relationship Id="rId13" Type="http://schemas.openxmlformats.org/officeDocument/2006/relationships/hyperlink" Target="http://www.ahewar.org/debat/show.art.asp?aid=215277"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mi-aldeeb.com/" TargetMode="External"/><Relationship Id="rId12" Type="http://schemas.openxmlformats.org/officeDocument/2006/relationships/hyperlink" Target="http://www.alarabiya.net/articles/2010/07/05/113067.html"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l.facebook.com/l.php?u=http%3A%2F%2Fgoo.gl%2FIlfxmt&amp;h=cAQFOX433AQGnCi_3IxQbh3vpmSmYsiV5M315h9VaSOBZTg&amp;enc=AZO1wsjp3gkrlcF9Wd9UKMMNwW9AIOIyp1BkeTUWSpHUmQ3eAJ90bqT-XpbNvqqzZ95pxivdTkqIzt1nr7dBeT5gDuK0PWJfsSx8bIH_MDo8-I7gEdX5Yidva834OJBjxw-08oitaBD-jxBBiOEVq8FdFZ7-K6ZaBt8EVvR-PQ9TFXjaa7YAjwD2uEQGVv0y_2s&amp;s=1"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eoIjO7yM5DQ" TargetMode="External"/><Relationship Id="rId14" Type="http://schemas.openxmlformats.org/officeDocument/2006/relationships/hyperlink" Target="http://khalil1932.blogspot.ch/2011/06/blog-pos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2598</TotalTime>
  <Pages>16</Pages>
  <Words>5210</Words>
  <Characters>28656</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aldeeb</dc:creator>
  <cp:keywords/>
  <dc:description/>
  <cp:lastModifiedBy>sami aldeeb</cp:lastModifiedBy>
  <cp:revision>84</cp:revision>
  <dcterms:created xsi:type="dcterms:W3CDTF">2015-10-13T15:24:00Z</dcterms:created>
  <dcterms:modified xsi:type="dcterms:W3CDTF">2015-10-28T22:17:00Z</dcterms:modified>
</cp:coreProperties>
</file>